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25938" w:rsidRDefault="0077357D" w:rsidP="00325938">
            <w:pPr>
              <w:pStyle w:val="AralkYok"/>
              <w:jc w:val="center"/>
              <w:rPr>
                <w:rFonts w:eastAsia="Calibri" w:cs="Calibri"/>
                <w:i/>
                <w:sz w:val="40"/>
              </w:rPr>
            </w:pPr>
            <w:r>
              <w:rPr>
                <w:rFonts w:eastAsia="Calibri" w:cs="Calibri"/>
                <w:i/>
                <w:sz w:val="40"/>
              </w:rPr>
              <w:t>FİZYOLOJİ</w:t>
            </w:r>
          </w:p>
          <w:p w:rsidR="00325938" w:rsidRDefault="00325938" w:rsidP="00325938">
            <w:pPr>
              <w:pStyle w:val="AralkYok"/>
              <w:jc w:val="center"/>
              <w:rPr>
                <w:rFonts w:eastAsia="Calibri" w:cs="Calibri"/>
                <w:i/>
                <w:sz w:val="40"/>
              </w:rPr>
            </w:pPr>
            <w:r w:rsidRPr="00ED09DF">
              <w:rPr>
                <w:rFonts w:eastAsia="Calibri" w:cs="Calibri"/>
                <w:i/>
                <w:sz w:val="40"/>
              </w:rPr>
              <w:t>Uzmanlık Eğitimi Çekirdek Müfredatı</w:t>
            </w:r>
          </w:p>
          <w:p w:rsidR="00AF1F12" w:rsidRPr="004C1F74" w:rsidRDefault="00AF1F12" w:rsidP="00325938">
            <w:pPr>
              <w:pStyle w:val="AralkYok"/>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5938">
            <w:pPr>
              <w:pStyle w:val="AralkYok"/>
              <w:rPr>
                <w:rFonts w:cs="Calibri"/>
                <w:b/>
                <w:bCs/>
              </w:rPr>
            </w:pPr>
          </w:p>
        </w:tc>
      </w:tr>
      <w:tr w:rsidR="00321D6A" w:rsidRPr="004C1F74" w:rsidTr="00321D6A">
        <w:trPr>
          <w:trHeight w:val="360"/>
        </w:trPr>
        <w:tc>
          <w:tcPr>
            <w:tcW w:w="5000" w:type="pct"/>
            <w:vAlign w:val="center"/>
          </w:tcPr>
          <w:p w:rsidR="00321D6A" w:rsidRPr="00E35A5D" w:rsidRDefault="00E35A5D" w:rsidP="0077357D">
            <w:pPr>
              <w:pStyle w:val="AralkYok"/>
              <w:jc w:val="center"/>
              <w:rPr>
                <w:rFonts w:cs="Calibri"/>
                <w:b/>
                <w:bCs/>
                <w:color w:val="000000" w:themeColor="text1"/>
              </w:rPr>
            </w:pPr>
            <w:r w:rsidRPr="00E35A5D">
              <w:rPr>
                <w:rFonts w:cs="Calibri"/>
                <w:b/>
                <w:bCs/>
                <w:color w:val="000000" w:themeColor="text1"/>
              </w:rPr>
              <w:t>04.06.2013</w:t>
            </w:r>
          </w:p>
        </w:tc>
      </w:tr>
    </w:tbl>
    <w:p w:rsidR="00321D6A" w:rsidRPr="004C1F74" w:rsidRDefault="00321D6A">
      <w:pPr>
        <w:rPr>
          <w:rFonts w:cs="Calibri"/>
        </w:rPr>
      </w:pPr>
    </w:p>
    <w:p w:rsidR="00321D6A" w:rsidRPr="004C1F74" w:rsidRDefault="00321D6A">
      <w:pPr>
        <w:rPr>
          <w:rFonts w:cs="Calibri"/>
        </w:rPr>
      </w:pPr>
    </w:p>
    <w:p w:rsidR="00DC74A0" w:rsidRPr="004C1F74" w:rsidRDefault="00321D6A" w:rsidP="004E493D">
      <w:pPr>
        <w:spacing w:after="0" w:line="240" w:lineRule="auto"/>
        <w:rPr>
          <w:rFonts w:cs="Calibri"/>
        </w:rPr>
      </w:pPr>
      <w:r w:rsidRPr="004C1F74">
        <w:rPr>
          <w:rFonts w:cs="Calibri"/>
        </w:rPr>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BE3FA5" w:rsidRDefault="008F5BF7">
      <w:pPr>
        <w:pStyle w:val="T1"/>
        <w:rPr>
          <w:rFonts w:asciiTheme="minorHAnsi" w:eastAsiaTheme="minorEastAsia" w:hAnsiTheme="minorHAnsi" w:cstheme="minorBidi"/>
          <w:b w:val="0"/>
          <w:bCs w:val="0"/>
          <w:caps w:val="0"/>
          <w:noProof/>
          <w:sz w:val="22"/>
          <w:szCs w:val="22"/>
          <w:lang w:eastAsia="tr-TR"/>
        </w:rPr>
      </w:pPr>
      <w:r w:rsidRPr="008F5BF7">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8F5BF7">
        <w:rPr>
          <w:rFonts w:ascii="Calibri" w:eastAsia="Times New Roman" w:hAnsi="Calibri" w:cs="Calibri"/>
        </w:rPr>
        <w:fldChar w:fldCharType="separate"/>
      </w:r>
      <w:hyperlink w:anchor="_Toc356480092" w:history="1">
        <w:r w:rsidR="00BE3FA5" w:rsidRPr="00193EE5">
          <w:rPr>
            <w:rStyle w:val="Kpr"/>
            <w:rFonts w:cs="Calibri"/>
            <w:noProof/>
          </w:rPr>
          <w:t>1.</w:t>
        </w:r>
        <w:r w:rsidR="00BE3FA5">
          <w:rPr>
            <w:rFonts w:asciiTheme="minorHAnsi" w:eastAsiaTheme="minorEastAsia" w:hAnsiTheme="minorHAnsi" w:cstheme="minorBidi"/>
            <w:b w:val="0"/>
            <w:bCs w:val="0"/>
            <w:caps w:val="0"/>
            <w:noProof/>
            <w:sz w:val="22"/>
            <w:szCs w:val="22"/>
            <w:lang w:eastAsia="tr-TR"/>
          </w:rPr>
          <w:tab/>
        </w:r>
        <w:r w:rsidR="00BE3FA5" w:rsidRPr="00193EE5">
          <w:rPr>
            <w:rStyle w:val="Kpr"/>
            <w:rFonts w:cs="Calibri"/>
            <w:noProof/>
          </w:rPr>
          <w:t>GİRİŞ</w:t>
        </w:r>
        <w:r w:rsidR="00BE3FA5">
          <w:rPr>
            <w:noProof/>
            <w:webHidden/>
          </w:rPr>
          <w:tab/>
        </w:r>
        <w:r>
          <w:rPr>
            <w:noProof/>
            <w:webHidden/>
          </w:rPr>
          <w:fldChar w:fldCharType="begin"/>
        </w:r>
        <w:r w:rsidR="00BE3FA5">
          <w:rPr>
            <w:noProof/>
            <w:webHidden/>
          </w:rPr>
          <w:instrText xml:space="preserve"> PAGEREF _Toc356480092 \h </w:instrText>
        </w:r>
        <w:r>
          <w:rPr>
            <w:noProof/>
            <w:webHidden/>
          </w:rPr>
        </w:r>
        <w:r>
          <w:rPr>
            <w:noProof/>
            <w:webHidden/>
          </w:rPr>
          <w:fldChar w:fldCharType="separate"/>
        </w:r>
        <w:r w:rsidR="00BE3FA5">
          <w:rPr>
            <w:noProof/>
            <w:webHidden/>
          </w:rPr>
          <w:t>3</w:t>
        </w:r>
        <w:r>
          <w:rPr>
            <w:noProof/>
            <w:webHidden/>
          </w:rPr>
          <w:fldChar w:fldCharType="end"/>
        </w:r>
      </w:hyperlink>
    </w:p>
    <w:p w:rsidR="00BE3FA5" w:rsidRDefault="008F5BF7">
      <w:pPr>
        <w:pStyle w:val="T1"/>
        <w:rPr>
          <w:rFonts w:asciiTheme="minorHAnsi" w:eastAsiaTheme="minorEastAsia" w:hAnsiTheme="minorHAnsi" w:cstheme="minorBidi"/>
          <w:b w:val="0"/>
          <w:bCs w:val="0"/>
          <w:caps w:val="0"/>
          <w:noProof/>
          <w:sz w:val="22"/>
          <w:szCs w:val="22"/>
          <w:lang w:eastAsia="tr-TR"/>
        </w:rPr>
      </w:pPr>
      <w:hyperlink w:anchor="_Toc356480093" w:history="1">
        <w:r w:rsidR="00BE3FA5" w:rsidRPr="00193EE5">
          <w:rPr>
            <w:rStyle w:val="Kpr"/>
            <w:rFonts w:cs="Calibri"/>
            <w:noProof/>
          </w:rPr>
          <w:t>2.</w:t>
        </w:r>
        <w:r w:rsidR="00BE3FA5">
          <w:rPr>
            <w:rFonts w:asciiTheme="minorHAnsi" w:eastAsiaTheme="minorEastAsia" w:hAnsiTheme="minorHAnsi" w:cstheme="minorBidi"/>
            <w:b w:val="0"/>
            <w:bCs w:val="0"/>
            <w:caps w:val="0"/>
            <w:noProof/>
            <w:sz w:val="22"/>
            <w:szCs w:val="22"/>
            <w:lang w:eastAsia="tr-TR"/>
          </w:rPr>
          <w:tab/>
        </w:r>
        <w:r w:rsidR="00BE3FA5" w:rsidRPr="00193EE5">
          <w:rPr>
            <w:rStyle w:val="Kpr"/>
            <w:rFonts w:cs="Calibri"/>
            <w:noProof/>
          </w:rPr>
          <w:t>MÜFREDAT TANITIMI</w:t>
        </w:r>
        <w:r w:rsidR="00BE3FA5">
          <w:rPr>
            <w:noProof/>
            <w:webHidden/>
          </w:rPr>
          <w:tab/>
        </w:r>
        <w:r>
          <w:rPr>
            <w:noProof/>
            <w:webHidden/>
          </w:rPr>
          <w:fldChar w:fldCharType="begin"/>
        </w:r>
        <w:r w:rsidR="00BE3FA5">
          <w:rPr>
            <w:noProof/>
            <w:webHidden/>
          </w:rPr>
          <w:instrText xml:space="preserve"> PAGEREF _Toc356480093 \h </w:instrText>
        </w:r>
        <w:r>
          <w:rPr>
            <w:noProof/>
            <w:webHidden/>
          </w:rPr>
        </w:r>
        <w:r>
          <w:rPr>
            <w:noProof/>
            <w:webHidden/>
          </w:rPr>
          <w:fldChar w:fldCharType="separate"/>
        </w:r>
        <w:r w:rsidR="00BE3FA5">
          <w:rPr>
            <w:noProof/>
            <w:webHidden/>
          </w:rPr>
          <w:t>3</w:t>
        </w:r>
        <w:r>
          <w:rPr>
            <w:noProof/>
            <w:webHidden/>
          </w:rPr>
          <w:fldChar w:fldCharType="end"/>
        </w:r>
      </w:hyperlink>
    </w:p>
    <w:p w:rsidR="00BE3FA5" w:rsidRDefault="008F5BF7">
      <w:pPr>
        <w:pStyle w:val="T1"/>
        <w:rPr>
          <w:rFonts w:asciiTheme="minorHAnsi" w:eastAsiaTheme="minorEastAsia" w:hAnsiTheme="minorHAnsi" w:cstheme="minorBidi"/>
          <w:b w:val="0"/>
          <w:bCs w:val="0"/>
          <w:caps w:val="0"/>
          <w:noProof/>
          <w:sz w:val="22"/>
          <w:szCs w:val="22"/>
          <w:lang w:eastAsia="tr-TR"/>
        </w:rPr>
      </w:pPr>
      <w:hyperlink w:anchor="_Toc356480094" w:history="1">
        <w:r w:rsidR="00BE3FA5" w:rsidRPr="00193EE5">
          <w:rPr>
            <w:rStyle w:val="Kpr"/>
            <w:rFonts w:cs="Calibri"/>
            <w:noProof/>
          </w:rPr>
          <w:t>3.</w:t>
        </w:r>
        <w:r w:rsidR="00BE3FA5">
          <w:rPr>
            <w:rFonts w:asciiTheme="minorHAnsi" w:eastAsiaTheme="minorEastAsia" w:hAnsiTheme="minorHAnsi" w:cstheme="minorBidi"/>
            <w:b w:val="0"/>
            <w:bCs w:val="0"/>
            <w:caps w:val="0"/>
            <w:noProof/>
            <w:sz w:val="22"/>
            <w:szCs w:val="22"/>
            <w:lang w:eastAsia="tr-TR"/>
          </w:rPr>
          <w:tab/>
        </w:r>
        <w:r w:rsidR="00BE3FA5" w:rsidRPr="00193EE5">
          <w:rPr>
            <w:rStyle w:val="Kpr"/>
            <w:rFonts w:cs="Calibri"/>
            <w:noProof/>
          </w:rPr>
          <w:t>TEMEL YETKİNLİKLER</w:t>
        </w:r>
        <w:r w:rsidR="00BE3FA5">
          <w:rPr>
            <w:noProof/>
            <w:webHidden/>
          </w:rPr>
          <w:tab/>
        </w:r>
        <w:r>
          <w:rPr>
            <w:noProof/>
            <w:webHidden/>
          </w:rPr>
          <w:fldChar w:fldCharType="begin"/>
        </w:r>
        <w:r w:rsidR="00BE3FA5">
          <w:rPr>
            <w:noProof/>
            <w:webHidden/>
          </w:rPr>
          <w:instrText xml:space="preserve"> PAGEREF _Toc356480094 \h </w:instrText>
        </w:r>
        <w:r>
          <w:rPr>
            <w:noProof/>
            <w:webHidden/>
          </w:rPr>
        </w:r>
        <w:r>
          <w:rPr>
            <w:noProof/>
            <w:webHidden/>
          </w:rPr>
          <w:fldChar w:fldCharType="separate"/>
        </w:r>
        <w:r w:rsidR="00BE3FA5">
          <w:rPr>
            <w:noProof/>
            <w:webHidden/>
          </w:rPr>
          <w:t>5</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095" w:history="1">
        <w:r w:rsidR="00BE3FA5" w:rsidRPr="00193EE5">
          <w:rPr>
            <w:rStyle w:val="Kpr"/>
            <w:rFonts w:cs="Calibri"/>
            <w:noProof/>
            <w:lang w:eastAsia="tr-TR"/>
          </w:rPr>
          <w:t>3.1.</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lang w:eastAsia="tr-TR"/>
          </w:rPr>
          <w:t>Yönetici</w:t>
        </w:r>
        <w:r w:rsidR="00BE3FA5">
          <w:rPr>
            <w:noProof/>
            <w:webHidden/>
          </w:rPr>
          <w:tab/>
        </w:r>
        <w:r>
          <w:rPr>
            <w:noProof/>
            <w:webHidden/>
          </w:rPr>
          <w:fldChar w:fldCharType="begin"/>
        </w:r>
        <w:r w:rsidR="00BE3FA5">
          <w:rPr>
            <w:noProof/>
            <w:webHidden/>
          </w:rPr>
          <w:instrText xml:space="preserve"> PAGEREF _Toc356480095 \h </w:instrText>
        </w:r>
        <w:r>
          <w:rPr>
            <w:noProof/>
            <w:webHidden/>
          </w:rPr>
        </w:r>
        <w:r>
          <w:rPr>
            <w:noProof/>
            <w:webHidden/>
          </w:rPr>
          <w:fldChar w:fldCharType="separate"/>
        </w:r>
        <w:r w:rsidR="00BE3FA5">
          <w:rPr>
            <w:noProof/>
            <w:webHidden/>
          </w:rPr>
          <w:t>6</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096" w:history="1">
        <w:r w:rsidR="00BE3FA5" w:rsidRPr="00193EE5">
          <w:rPr>
            <w:rStyle w:val="Kpr"/>
            <w:rFonts w:cs="Calibri"/>
            <w:noProof/>
            <w:lang w:eastAsia="tr-TR"/>
          </w:rPr>
          <w:t>3.2.</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lang w:eastAsia="tr-TR"/>
          </w:rPr>
          <w:t>Ekip Üyesi</w:t>
        </w:r>
        <w:r w:rsidR="00BE3FA5">
          <w:rPr>
            <w:noProof/>
            <w:webHidden/>
          </w:rPr>
          <w:tab/>
        </w:r>
        <w:r>
          <w:rPr>
            <w:noProof/>
            <w:webHidden/>
          </w:rPr>
          <w:fldChar w:fldCharType="begin"/>
        </w:r>
        <w:r w:rsidR="00BE3FA5">
          <w:rPr>
            <w:noProof/>
            <w:webHidden/>
          </w:rPr>
          <w:instrText xml:space="preserve"> PAGEREF _Toc356480096 \h </w:instrText>
        </w:r>
        <w:r>
          <w:rPr>
            <w:noProof/>
            <w:webHidden/>
          </w:rPr>
        </w:r>
        <w:r>
          <w:rPr>
            <w:noProof/>
            <w:webHidden/>
          </w:rPr>
          <w:fldChar w:fldCharType="separate"/>
        </w:r>
        <w:r w:rsidR="00BE3FA5">
          <w:rPr>
            <w:noProof/>
            <w:webHidden/>
          </w:rPr>
          <w:t>6</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097" w:history="1">
        <w:r w:rsidR="00BE3FA5" w:rsidRPr="00193EE5">
          <w:rPr>
            <w:rStyle w:val="Kpr"/>
            <w:rFonts w:cs="Calibri"/>
            <w:noProof/>
            <w:lang w:eastAsia="tr-TR"/>
          </w:rPr>
          <w:t>3.3.</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lang w:eastAsia="tr-TR"/>
          </w:rPr>
          <w:t>Sağlık Koruyucusu</w:t>
        </w:r>
        <w:r w:rsidR="00BE3FA5">
          <w:rPr>
            <w:noProof/>
            <w:webHidden/>
          </w:rPr>
          <w:tab/>
        </w:r>
        <w:r>
          <w:rPr>
            <w:noProof/>
            <w:webHidden/>
          </w:rPr>
          <w:fldChar w:fldCharType="begin"/>
        </w:r>
        <w:r w:rsidR="00BE3FA5">
          <w:rPr>
            <w:noProof/>
            <w:webHidden/>
          </w:rPr>
          <w:instrText xml:space="preserve"> PAGEREF _Toc356480097 \h </w:instrText>
        </w:r>
        <w:r>
          <w:rPr>
            <w:noProof/>
            <w:webHidden/>
          </w:rPr>
        </w:r>
        <w:r>
          <w:rPr>
            <w:noProof/>
            <w:webHidden/>
          </w:rPr>
          <w:fldChar w:fldCharType="separate"/>
        </w:r>
        <w:r w:rsidR="00BE3FA5">
          <w:rPr>
            <w:noProof/>
            <w:webHidden/>
          </w:rPr>
          <w:t>6</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098" w:history="1">
        <w:r w:rsidR="00BE3FA5" w:rsidRPr="00193EE5">
          <w:rPr>
            <w:rStyle w:val="Kpr"/>
            <w:rFonts w:cs="Calibri"/>
            <w:noProof/>
            <w:lang w:eastAsia="tr-TR"/>
          </w:rPr>
          <w:t>3.4.</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lang w:eastAsia="tr-TR"/>
          </w:rPr>
          <w:t>İletişim Kuran</w:t>
        </w:r>
        <w:r w:rsidR="00BE3FA5">
          <w:rPr>
            <w:noProof/>
            <w:webHidden/>
          </w:rPr>
          <w:tab/>
        </w:r>
        <w:r>
          <w:rPr>
            <w:noProof/>
            <w:webHidden/>
          </w:rPr>
          <w:fldChar w:fldCharType="begin"/>
        </w:r>
        <w:r w:rsidR="00BE3FA5">
          <w:rPr>
            <w:noProof/>
            <w:webHidden/>
          </w:rPr>
          <w:instrText xml:space="preserve"> PAGEREF _Toc356480098 \h </w:instrText>
        </w:r>
        <w:r>
          <w:rPr>
            <w:noProof/>
            <w:webHidden/>
          </w:rPr>
        </w:r>
        <w:r>
          <w:rPr>
            <w:noProof/>
            <w:webHidden/>
          </w:rPr>
          <w:fldChar w:fldCharType="separate"/>
        </w:r>
        <w:r w:rsidR="00BE3FA5">
          <w:rPr>
            <w:noProof/>
            <w:webHidden/>
          </w:rPr>
          <w:t>6</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099" w:history="1">
        <w:r w:rsidR="00BE3FA5" w:rsidRPr="00193EE5">
          <w:rPr>
            <w:rStyle w:val="Kpr"/>
            <w:rFonts w:cs="Calibri"/>
            <w:noProof/>
            <w:lang w:eastAsia="tr-TR"/>
          </w:rPr>
          <w:t>3.5.</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lang w:eastAsia="tr-TR"/>
          </w:rPr>
          <w:t>Değer ve Sorumluluk Sahibi</w:t>
        </w:r>
        <w:r w:rsidR="00BE3FA5">
          <w:rPr>
            <w:noProof/>
            <w:webHidden/>
          </w:rPr>
          <w:tab/>
        </w:r>
        <w:r>
          <w:rPr>
            <w:noProof/>
            <w:webHidden/>
          </w:rPr>
          <w:fldChar w:fldCharType="begin"/>
        </w:r>
        <w:r w:rsidR="00BE3FA5">
          <w:rPr>
            <w:noProof/>
            <w:webHidden/>
          </w:rPr>
          <w:instrText xml:space="preserve"> PAGEREF _Toc356480099 \h </w:instrText>
        </w:r>
        <w:r>
          <w:rPr>
            <w:noProof/>
            <w:webHidden/>
          </w:rPr>
        </w:r>
        <w:r>
          <w:rPr>
            <w:noProof/>
            <w:webHidden/>
          </w:rPr>
          <w:fldChar w:fldCharType="separate"/>
        </w:r>
        <w:r w:rsidR="00BE3FA5">
          <w:rPr>
            <w:noProof/>
            <w:webHidden/>
          </w:rPr>
          <w:t>6</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100" w:history="1">
        <w:r w:rsidR="00BE3FA5" w:rsidRPr="00193EE5">
          <w:rPr>
            <w:rStyle w:val="Kpr"/>
            <w:rFonts w:cs="Calibri"/>
            <w:noProof/>
            <w:lang w:eastAsia="tr-TR"/>
          </w:rPr>
          <w:t>3.6.</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lang w:eastAsia="tr-TR"/>
          </w:rPr>
          <w:t>Öğrenen ve Öğreten</w:t>
        </w:r>
        <w:r w:rsidR="00BE3FA5">
          <w:rPr>
            <w:noProof/>
            <w:webHidden/>
          </w:rPr>
          <w:tab/>
        </w:r>
        <w:r>
          <w:rPr>
            <w:noProof/>
            <w:webHidden/>
          </w:rPr>
          <w:fldChar w:fldCharType="begin"/>
        </w:r>
        <w:r w:rsidR="00BE3FA5">
          <w:rPr>
            <w:noProof/>
            <w:webHidden/>
          </w:rPr>
          <w:instrText xml:space="preserve"> PAGEREF _Toc356480100 \h </w:instrText>
        </w:r>
        <w:r>
          <w:rPr>
            <w:noProof/>
            <w:webHidden/>
          </w:rPr>
        </w:r>
        <w:r>
          <w:rPr>
            <w:noProof/>
            <w:webHidden/>
          </w:rPr>
          <w:fldChar w:fldCharType="separate"/>
        </w:r>
        <w:r w:rsidR="00BE3FA5">
          <w:rPr>
            <w:noProof/>
            <w:webHidden/>
          </w:rPr>
          <w:t>6</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101" w:history="1">
        <w:r w:rsidR="00BE3FA5" w:rsidRPr="00193EE5">
          <w:rPr>
            <w:rStyle w:val="Kpr"/>
            <w:rFonts w:cs="Calibri"/>
            <w:noProof/>
            <w:lang w:eastAsia="tr-TR"/>
          </w:rPr>
          <w:t>3.7.</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lang w:eastAsia="tr-TR"/>
          </w:rPr>
          <w:t>Hizmet Sunucusu</w:t>
        </w:r>
        <w:r w:rsidR="00BE3FA5">
          <w:rPr>
            <w:noProof/>
            <w:webHidden/>
          </w:rPr>
          <w:tab/>
        </w:r>
        <w:r>
          <w:rPr>
            <w:noProof/>
            <w:webHidden/>
          </w:rPr>
          <w:fldChar w:fldCharType="begin"/>
        </w:r>
        <w:r w:rsidR="00BE3FA5">
          <w:rPr>
            <w:noProof/>
            <w:webHidden/>
          </w:rPr>
          <w:instrText xml:space="preserve"> PAGEREF _Toc356480101 \h </w:instrText>
        </w:r>
        <w:r>
          <w:rPr>
            <w:noProof/>
            <w:webHidden/>
          </w:rPr>
        </w:r>
        <w:r>
          <w:rPr>
            <w:noProof/>
            <w:webHidden/>
          </w:rPr>
          <w:fldChar w:fldCharType="separate"/>
        </w:r>
        <w:r w:rsidR="00BE3FA5">
          <w:rPr>
            <w:noProof/>
            <w:webHidden/>
          </w:rPr>
          <w:t>6</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02" w:history="1">
        <w:r w:rsidR="00BE3FA5" w:rsidRPr="00193EE5">
          <w:rPr>
            <w:rStyle w:val="Kpr"/>
            <w:rFonts w:cs="Calibri"/>
            <w:noProof/>
            <w:lang w:eastAsia="tr-TR"/>
          </w:rPr>
          <w:t>3.7.1.</w:t>
        </w:r>
        <w:r w:rsidR="00BE3FA5">
          <w:rPr>
            <w:rFonts w:asciiTheme="minorHAnsi" w:eastAsiaTheme="minorEastAsia" w:hAnsiTheme="minorHAnsi" w:cstheme="minorBidi"/>
            <w:noProof/>
            <w:sz w:val="22"/>
            <w:szCs w:val="22"/>
            <w:lang w:eastAsia="tr-TR"/>
          </w:rPr>
          <w:tab/>
        </w:r>
        <w:r w:rsidR="00BE3FA5" w:rsidRPr="00193EE5">
          <w:rPr>
            <w:rStyle w:val="Kpr"/>
            <w:rFonts w:cs="Calibri"/>
            <w:noProof/>
            <w:lang w:eastAsia="tr-TR"/>
          </w:rPr>
          <w:t>KLİNİK YETKİNLİKLER</w:t>
        </w:r>
        <w:r w:rsidR="00BE3FA5">
          <w:rPr>
            <w:noProof/>
            <w:webHidden/>
          </w:rPr>
          <w:tab/>
        </w:r>
        <w:r>
          <w:rPr>
            <w:noProof/>
            <w:webHidden/>
          </w:rPr>
          <w:fldChar w:fldCharType="begin"/>
        </w:r>
        <w:r w:rsidR="00BE3FA5">
          <w:rPr>
            <w:noProof/>
            <w:webHidden/>
          </w:rPr>
          <w:instrText xml:space="preserve"> PAGEREF _Toc356480102 \h </w:instrText>
        </w:r>
        <w:r>
          <w:rPr>
            <w:noProof/>
            <w:webHidden/>
          </w:rPr>
        </w:r>
        <w:r>
          <w:rPr>
            <w:noProof/>
            <w:webHidden/>
          </w:rPr>
          <w:fldChar w:fldCharType="separate"/>
        </w:r>
        <w:r w:rsidR="00BE3FA5">
          <w:rPr>
            <w:noProof/>
            <w:webHidden/>
          </w:rPr>
          <w:t>7</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03" w:history="1">
        <w:r w:rsidR="00BE3FA5" w:rsidRPr="00193EE5">
          <w:rPr>
            <w:rStyle w:val="Kpr"/>
            <w:rFonts w:cs="Calibri"/>
            <w:noProof/>
            <w:lang w:eastAsia="tr-TR"/>
          </w:rPr>
          <w:t>3.7.2.</w:t>
        </w:r>
        <w:r w:rsidR="00BE3FA5">
          <w:rPr>
            <w:rFonts w:asciiTheme="minorHAnsi" w:eastAsiaTheme="minorEastAsia" w:hAnsiTheme="minorHAnsi" w:cstheme="minorBidi"/>
            <w:noProof/>
            <w:sz w:val="22"/>
            <w:szCs w:val="22"/>
            <w:lang w:eastAsia="tr-TR"/>
          </w:rPr>
          <w:tab/>
        </w:r>
        <w:r w:rsidR="00BE3FA5" w:rsidRPr="00193EE5">
          <w:rPr>
            <w:rStyle w:val="Kpr"/>
            <w:rFonts w:cs="Calibri"/>
            <w:noProof/>
            <w:lang w:eastAsia="tr-TR"/>
          </w:rPr>
          <w:t>GİRİŞİMSEL YETKİNLİKLER</w:t>
        </w:r>
        <w:r w:rsidR="00BE3FA5">
          <w:rPr>
            <w:noProof/>
            <w:webHidden/>
          </w:rPr>
          <w:tab/>
        </w:r>
        <w:r>
          <w:rPr>
            <w:noProof/>
            <w:webHidden/>
          </w:rPr>
          <w:fldChar w:fldCharType="begin"/>
        </w:r>
        <w:r w:rsidR="00BE3FA5">
          <w:rPr>
            <w:noProof/>
            <w:webHidden/>
          </w:rPr>
          <w:instrText xml:space="preserve"> PAGEREF _Toc356480103 \h </w:instrText>
        </w:r>
        <w:r>
          <w:rPr>
            <w:noProof/>
            <w:webHidden/>
          </w:rPr>
        </w:r>
        <w:r>
          <w:rPr>
            <w:noProof/>
            <w:webHidden/>
          </w:rPr>
          <w:fldChar w:fldCharType="separate"/>
        </w:r>
        <w:r w:rsidR="00BE3FA5">
          <w:rPr>
            <w:noProof/>
            <w:webHidden/>
          </w:rPr>
          <w:t>10</w:t>
        </w:r>
        <w:r>
          <w:rPr>
            <w:noProof/>
            <w:webHidden/>
          </w:rPr>
          <w:fldChar w:fldCharType="end"/>
        </w:r>
      </w:hyperlink>
    </w:p>
    <w:p w:rsidR="00BE3FA5" w:rsidRDefault="008F5BF7">
      <w:pPr>
        <w:pStyle w:val="T1"/>
        <w:rPr>
          <w:rFonts w:asciiTheme="minorHAnsi" w:eastAsiaTheme="minorEastAsia" w:hAnsiTheme="minorHAnsi" w:cstheme="minorBidi"/>
          <w:b w:val="0"/>
          <w:bCs w:val="0"/>
          <w:caps w:val="0"/>
          <w:noProof/>
          <w:sz w:val="22"/>
          <w:szCs w:val="22"/>
          <w:lang w:eastAsia="tr-TR"/>
        </w:rPr>
      </w:pPr>
      <w:hyperlink w:anchor="_Toc356480104" w:history="1">
        <w:r w:rsidR="00BE3FA5" w:rsidRPr="00193EE5">
          <w:rPr>
            <w:rStyle w:val="Kpr"/>
            <w:rFonts w:cs="Calibri"/>
            <w:noProof/>
          </w:rPr>
          <w:t>4.</w:t>
        </w:r>
        <w:r w:rsidR="00BE3FA5">
          <w:rPr>
            <w:rFonts w:asciiTheme="minorHAnsi" w:eastAsiaTheme="minorEastAsia" w:hAnsiTheme="minorHAnsi" w:cstheme="minorBidi"/>
            <w:b w:val="0"/>
            <w:bCs w:val="0"/>
            <w:caps w:val="0"/>
            <w:noProof/>
            <w:sz w:val="22"/>
            <w:szCs w:val="22"/>
            <w:lang w:eastAsia="tr-TR"/>
          </w:rPr>
          <w:tab/>
        </w:r>
        <w:r w:rsidR="00BE3FA5" w:rsidRPr="00193EE5">
          <w:rPr>
            <w:rStyle w:val="Kpr"/>
            <w:rFonts w:cs="Calibri"/>
            <w:noProof/>
          </w:rPr>
          <w:t>ÖĞRENME VE ÖĞRETME YÖNTEMLERİ</w:t>
        </w:r>
        <w:r w:rsidR="00BE3FA5">
          <w:rPr>
            <w:noProof/>
            <w:webHidden/>
          </w:rPr>
          <w:tab/>
        </w:r>
        <w:r>
          <w:rPr>
            <w:noProof/>
            <w:webHidden/>
          </w:rPr>
          <w:fldChar w:fldCharType="begin"/>
        </w:r>
        <w:r w:rsidR="00BE3FA5">
          <w:rPr>
            <w:noProof/>
            <w:webHidden/>
          </w:rPr>
          <w:instrText xml:space="preserve"> PAGEREF _Toc356480104 \h </w:instrText>
        </w:r>
        <w:r>
          <w:rPr>
            <w:noProof/>
            <w:webHidden/>
          </w:rPr>
        </w:r>
        <w:r>
          <w:rPr>
            <w:noProof/>
            <w:webHidden/>
          </w:rPr>
          <w:fldChar w:fldCharType="separate"/>
        </w:r>
        <w:r w:rsidR="00BE3FA5">
          <w:rPr>
            <w:noProof/>
            <w:webHidden/>
          </w:rPr>
          <w:t>13</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105" w:history="1">
        <w:r w:rsidR="00BE3FA5" w:rsidRPr="00193EE5">
          <w:rPr>
            <w:rStyle w:val="Kpr"/>
            <w:rFonts w:cs="Calibri"/>
            <w:noProof/>
          </w:rPr>
          <w:t>4.1.</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rPr>
          <w:t>Yapılandırılmış Eğitim Etkinlikleri (YE)</w:t>
        </w:r>
        <w:r w:rsidR="00BE3FA5">
          <w:rPr>
            <w:noProof/>
            <w:webHidden/>
          </w:rPr>
          <w:tab/>
        </w:r>
        <w:r>
          <w:rPr>
            <w:noProof/>
            <w:webHidden/>
          </w:rPr>
          <w:fldChar w:fldCharType="begin"/>
        </w:r>
        <w:r w:rsidR="00BE3FA5">
          <w:rPr>
            <w:noProof/>
            <w:webHidden/>
          </w:rPr>
          <w:instrText xml:space="preserve"> PAGEREF _Toc356480105 \h </w:instrText>
        </w:r>
        <w:r>
          <w:rPr>
            <w:noProof/>
            <w:webHidden/>
          </w:rPr>
        </w:r>
        <w:r>
          <w:rPr>
            <w:noProof/>
            <w:webHidden/>
          </w:rPr>
          <w:fldChar w:fldCharType="separate"/>
        </w:r>
        <w:r w:rsidR="00BE3FA5">
          <w:rPr>
            <w:noProof/>
            <w:webHidden/>
          </w:rPr>
          <w:t>13</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06" w:history="1">
        <w:r w:rsidR="00BE3FA5" w:rsidRPr="00193EE5">
          <w:rPr>
            <w:rStyle w:val="Kpr"/>
            <w:rFonts w:cs="Calibri"/>
            <w:noProof/>
          </w:rPr>
          <w:t>4.1.1.</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Sunum</w:t>
        </w:r>
        <w:r w:rsidR="00BE3FA5">
          <w:rPr>
            <w:noProof/>
            <w:webHidden/>
          </w:rPr>
          <w:tab/>
        </w:r>
        <w:r>
          <w:rPr>
            <w:noProof/>
            <w:webHidden/>
          </w:rPr>
          <w:fldChar w:fldCharType="begin"/>
        </w:r>
        <w:r w:rsidR="00BE3FA5">
          <w:rPr>
            <w:noProof/>
            <w:webHidden/>
          </w:rPr>
          <w:instrText xml:space="preserve"> PAGEREF _Toc356480106 \h </w:instrText>
        </w:r>
        <w:r>
          <w:rPr>
            <w:noProof/>
            <w:webHidden/>
          </w:rPr>
        </w:r>
        <w:r>
          <w:rPr>
            <w:noProof/>
            <w:webHidden/>
          </w:rPr>
          <w:fldChar w:fldCharType="separate"/>
        </w:r>
        <w:r w:rsidR="00BE3FA5">
          <w:rPr>
            <w:noProof/>
            <w:webHidden/>
          </w:rPr>
          <w:t>13</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07" w:history="1">
        <w:r w:rsidR="00BE3FA5" w:rsidRPr="00193EE5">
          <w:rPr>
            <w:rStyle w:val="Kpr"/>
            <w:rFonts w:cs="Calibri"/>
            <w:noProof/>
          </w:rPr>
          <w:t>4.1.2.</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Seminer</w:t>
        </w:r>
        <w:r w:rsidR="00BE3FA5">
          <w:rPr>
            <w:noProof/>
            <w:webHidden/>
          </w:rPr>
          <w:tab/>
        </w:r>
        <w:r>
          <w:rPr>
            <w:noProof/>
            <w:webHidden/>
          </w:rPr>
          <w:fldChar w:fldCharType="begin"/>
        </w:r>
        <w:r w:rsidR="00BE3FA5">
          <w:rPr>
            <w:noProof/>
            <w:webHidden/>
          </w:rPr>
          <w:instrText xml:space="preserve"> PAGEREF _Toc356480107 \h </w:instrText>
        </w:r>
        <w:r>
          <w:rPr>
            <w:noProof/>
            <w:webHidden/>
          </w:rPr>
        </w:r>
        <w:r>
          <w:rPr>
            <w:noProof/>
            <w:webHidden/>
          </w:rPr>
          <w:fldChar w:fldCharType="separate"/>
        </w:r>
        <w:r w:rsidR="00BE3FA5">
          <w:rPr>
            <w:noProof/>
            <w:webHidden/>
          </w:rPr>
          <w:t>14</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08" w:history="1">
        <w:r w:rsidR="00BE3FA5" w:rsidRPr="00193EE5">
          <w:rPr>
            <w:rStyle w:val="Kpr"/>
            <w:rFonts w:cs="Calibri"/>
            <w:noProof/>
          </w:rPr>
          <w:t>4.1.3.</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Olgu tartışması</w:t>
        </w:r>
        <w:r w:rsidR="00BE3FA5">
          <w:rPr>
            <w:noProof/>
            <w:webHidden/>
          </w:rPr>
          <w:tab/>
        </w:r>
        <w:r>
          <w:rPr>
            <w:noProof/>
            <w:webHidden/>
          </w:rPr>
          <w:fldChar w:fldCharType="begin"/>
        </w:r>
        <w:r w:rsidR="00BE3FA5">
          <w:rPr>
            <w:noProof/>
            <w:webHidden/>
          </w:rPr>
          <w:instrText xml:space="preserve"> PAGEREF _Toc356480108 \h </w:instrText>
        </w:r>
        <w:r>
          <w:rPr>
            <w:noProof/>
            <w:webHidden/>
          </w:rPr>
        </w:r>
        <w:r>
          <w:rPr>
            <w:noProof/>
            <w:webHidden/>
          </w:rPr>
          <w:fldChar w:fldCharType="separate"/>
        </w:r>
        <w:r w:rsidR="00BE3FA5">
          <w:rPr>
            <w:noProof/>
            <w:webHidden/>
          </w:rPr>
          <w:t>14</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09" w:history="1">
        <w:r w:rsidR="00BE3FA5" w:rsidRPr="00193EE5">
          <w:rPr>
            <w:rStyle w:val="Kpr"/>
            <w:rFonts w:cs="Calibri"/>
            <w:noProof/>
          </w:rPr>
          <w:t>4.1.4.</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Makale tartışması</w:t>
        </w:r>
        <w:r w:rsidR="00BE3FA5">
          <w:rPr>
            <w:noProof/>
            <w:webHidden/>
          </w:rPr>
          <w:tab/>
        </w:r>
        <w:r>
          <w:rPr>
            <w:noProof/>
            <w:webHidden/>
          </w:rPr>
          <w:fldChar w:fldCharType="begin"/>
        </w:r>
        <w:r w:rsidR="00BE3FA5">
          <w:rPr>
            <w:noProof/>
            <w:webHidden/>
          </w:rPr>
          <w:instrText xml:space="preserve"> PAGEREF _Toc356480109 \h </w:instrText>
        </w:r>
        <w:r>
          <w:rPr>
            <w:noProof/>
            <w:webHidden/>
          </w:rPr>
        </w:r>
        <w:r>
          <w:rPr>
            <w:noProof/>
            <w:webHidden/>
          </w:rPr>
          <w:fldChar w:fldCharType="separate"/>
        </w:r>
        <w:r w:rsidR="00BE3FA5">
          <w:rPr>
            <w:noProof/>
            <w:webHidden/>
          </w:rPr>
          <w:t>14</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0" w:history="1">
        <w:r w:rsidR="00BE3FA5" w:rsidRPr="00193EE5">
          <w:rPr>
            <w:rStyle w:val="Kpr"/>
            <w:rFonts w:cs="Calibri"/>
            <w:noProof/>
          </w:rPr>
          <w:t>4.1.5.</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Dosya tartışması</w:t>
        </w:r>
        <w:r w:rsidR="00BE3FA5">
          <w:rPr>
            <w:noProof/>
            <w:webHidden/>
          </w:rPr>
          <w:tab/>
        </w:r>
        <w:r>
          <w:rPr>
            <w:noProof/>
            <w:webHidden/>
          </w:rPr>
          <w:fldChar w:fldCharType="begin"/>
        </w:r>
        <w:r w:rsidR="00BE3FA5">
          <w:rPr>
            <w:noProof/>
            <w:webHidden/>
          </w:rPr>
          <w:instrText xml:space="preserve"> PAGEREF _Toc356480110 \h </w:instrText>
        </w:r>
        <w:r>
          <w:rPr>
            <w:noProof/>
            <w:webHidden/>
          </w:rPr>
        </w:r>
        <w:r>
          <w:rPr>
            <w:noProof/>
            <w:webHidden/>
          </w:rPr>
          <w:fldChar w:fldCharType="separate"/>
        </w:r>
        <w:r w:rsidR="00BE3FA5">
          <w:rPr>
            <w:noProof/>
            <w:webHidden/>
          </w:rPr>
          <w:t>14</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1" w:history="1">
        <w:r w:rsidR="00BE3FA5" w:rsidRPr="00193EE5">
          <w:rPr>
            <w:rStyle w:val="Kpr"/>
            <w:rFonts w:cs="Calibri"/>
            <w:noProof/>
          </w:rPr>
          <w:t>4.1.6.</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Konsey</w:t>
        </w:r>
        <w:r w:rsidR="00BE3FA5">
          <w:rPr>
            <w:noProof/>
            <w:webHidden/>
          </w:rPr>
          <w:tab/>
        </w:r>
        <w:r>
          <w:rPr>
            <w:noProof/>
            <w:webHidden/>
          </w:rPr>
          <w:fldChar w:fldCharType="begin"/>
        </w:r>
        <w:r w:rsidR="00BE3FA5">
          <w:rPr>
            <w:noProof/>
            <w:webHidden/>
          </w:rPr>
          <w:instrText xml:space="preserve"> PAGEREF _Toc356480111 \h </w:instrText>
        </w:r>
        <w:r>
          <w:rPr>
            <w:noProof/>
            <w:webHidden/>
          </w:rPr>
        </w:r>
        <w:r>
          <w:rPr>
            <w:noProof/>
            <w:webHidden/>
          </w:rPr>
          <w:fldChar w:fldCharType="separate"/>
        </w:r>
        <w:r w:rsidR="00BE3FA5">
          <w:rPr>
            <w:noProof/>
            <w:webHidden/>
          </w:rPr>
          <w:t>15</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2" w:history="1">
        <w:r w:rsidR="00BE3FA5" w:rsidRPr="00193EE5">
          <w:rPr>
            <w:rStyle w:val="Kpr"/>
            <w:rFonts w:cs="Calibri"/>
            <w:noProof/>
          </w:rPr>
          <w:t>4.1.7.</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Kurs</w:t>
        </w:r>
        <w:r w:rsidR="00BE3FA5">
          <w:rPr>
            <w:noProof/>
            <w:webHidden/>
          </w:rPr>
          <w:tab/>
        </w:r>
        <w:r>
          <w:rPr>
            <w:noProof/>
            <w:webHidden/>
          </w:rPr>
          <w:fldChar w:fldCharType="begin"/>
        </w:r>
        <w:r w:rsidR="00BE3FA5">
          <w:rPr>
            <w:noProof/>
            <w:webHidden/>
          </w:rPr>
          <w:instrText xml:space="preserve"> PAGEREF _Toc356480112 \h </w:instrText>
        </w:r>
        <w:r>
          <w:rPr>
            <w:noProof/>
            <w:webHidden/>
          </w:rPr>
        </w:r>
        <w:r>
          <w:rPr>
            <w:noProof/>
            <w:webHidden/>
          </w:rPr>
          <w:fldChar w:fldCharType="separate"/>
        </w:r>
        <w:r w:rsidR="00BE3FA5">
          <w:rPr>
            <w:noProof/>
            <w:webHidden/>
          </w:rPr>
          <w:t>15</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3" w:history="1">
        <w:r w:rsidR="00BE3FA5" w:rsidRPr="00193EE5">
          <w:rPr>
            <w:rStyle w:val="Kpr"/>
            <w:rFonts w:cs="Calibri"/>
            <w:noProof/>
          </w:rPr>
          <w:t>4.1.8.</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Diğer</w:t>
        </w:r>
        <w:r w:rsidR="00BE3FA5">
          <w:rPr>
            <w:noProof/>
            <w:webHidden/>
          </w:rPr>
          <w:tab/>
        </w:r>
        <w:r>
          <w:rPr>
            <w:noProof/>
            <w:webHidden/>
          </w:rPr>
          <w:fldChar w:fldCharType="begin"/>
        </w:r>
        <w:r w:rsidR="00BE3FA5">
          <w:rPr>
            <w:noProof/>
            <w:webHidden/>
          </w:rPr>
          <w:instrText xml:space="preserve"> PAGEREF _Toc356480113 \h </w:instrText>
        </w:r>
        <w:r>
          <w:rPr>
            <w:noProof/>
            <w:webHidden/>
          </w:rPr>
        </w:r>
        <w:r>
          <w:rPr>
            <w:noProof/>
            <w:webHidden/>
          </w:rPr>
          <w:fldChar w:fldCharType="separate"/>
        </w:r>
        <w:r w:rsidR="00BE3FA5">
          <w:rPr>
            <w:noProof/>
            <w:webHidden/>
          </w:rPr>
          <w:t>15</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114" w:history="1">
        <w:r w:rsidR="00BE3FA5" w:rsidRPr="00193EE5">
          <w:rPr>
            <w:rStyle w:val="Kpr"/>
            <w:rFonts w:cs="Calibri"/>
            <w:noProof/>
          </w:rPr>
          <w:t>4.2.</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rPr>
          <w:t>Uygulamalı Eğitim Etkinlikleri (UE)</w:t>
        </w:r>
        <w:r w:rsidR="00BE3FA5">
          <w:rPr>
            <w:noProof/>
            <w:webHidden/>
          </w:rPr>
          <w:tab/>
        </w:r>
        <w:r>
          <w:rPr>
            <w:noProof/>
            <w:webHidden/>
          </w:rPr>
          <w:fldChar w:fldCharType="begin"/>
        </w:r>
        <w:r w:rsidR="00BE3FA5">
          <w:rPr>
            <w:noProof/>
            <w:webHidden/>
          </w:rPr>
          <w:instrText xml:space="preserve"> PAGEREF _Toc356480114 \h </w:instrText>
        </w:r>
        <w:r>
          <w:rPr>
            <w:noProof/>
            <w:webHidden/>
          </w:rPr>
        </w:r>
        <w:r>
          <w:rPr>
            <w:noProof/>
            <w:webHidden/>
          </w:rPr>
          <w:fldChar w:fldCharType="separate"/>
        </w:r>
        <w:r w:rsidR="00BE3FA5">
          <w:rPr>
            <w:noProof/>
            <w:webHidden/>
          </w:rPr>
          <w:t>15</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5" w:history="1">
        <w:r w:rsidR="00BE3FA5" w:rsidRPr="00193EE5">
          <w:rPr>
            <w:rStyle w:val="Kpr"/>
            <w:rFonts w:cs="Calibri"/>
            <w:noProof/>
          </w:rPr>
          <w:t>4.2.1.</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Yatan hasta bakımı</w:t>
        </w:r>
        <w:r w:rsidR="00BE3FA5">
          <w:rPr>
            <w:noProof/>
            <w:webHidden/>
          </w:rPr>
          <w:tab/>
        </w:r>
        <w:r>
          <w:rPr>
            <w:noProof/>
            <w:webHidden/>
          </w:rPr>
          <w:fldChar w:fldCharType="begin"/>
        </w:r>
        <w:r w:rsidR="00BE3FA5">
          <w:rPr>
            <w:noProof/>
            <w:webHidden/>
          </w:rPr>
          <w:instrText xml:space="preserve"> PAGEREF _Toc356480115 \h </w:instrText>
        </w:r>
        <w:r>
          <w:rPr>
            <w:noProof/>
            <w:webHidden/>
          </w:rPr>
        </w:r>
        <w:r>
          <w:rPr>
            <w:noProof/>
            <w:webHidden/>
          </w:rPr>
          <w:fldChar w:fldCharType="separate"/>
        </w:r>
        <w:r w:rsidR="00BE3FA5">
          <w:rPr>
            <w:noProof/>
            <w:webHidden/>
          </w:rPr>
          <w:t>15</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6" w:history="1">
        <w:r w:rsidR="00BE3FA5" w:rsidRPr="00193EE5">
          <w:rPr>
            <w:rStyle w:val="Kpr"/>
            <w:rFonts w:cs="Calibri"/>
            <w:noProof/>
          </w:rPr>
          <w:t>4.2.2.</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Ayaktan hasta bakımı</w:t>
        </w:r>
        <w:r w:rsidR="00BE3FA5">
          <w:rPr>
            <w:noProof/>
            <w:webHidden/>
          </w:rPr>
          <w:tab/>
        </w:r>
        <w:r>
          <w:rPr>
            <w:noProof/>
            <w:webHidden/>
          </w:rPr>
          <w:fldChar w:fldCharType="begin"/>
        </w:r>
        <w:r w:rsidR="00BE3FA5">
          <w:rPr>
            <w:noProof/>
            <w:webHidden/>
          </w:rPr>
          <w:instrText xml:space="preserve"> PAGEREF _Toc356480116 \h </w:instrText>
        </w:r>
        <w:r>
          <w:rPr>
            <w:noProof/>
            <w:webHidden/>
          </w:rPr>
        </w:r>
        <w:r>
          <w:rPr>
            <w:noProof/>
            <w:webHidden/>
          </w:rPr>
          <w:fldChar w:fldCharType="separate"/>
        </w:r>
        <w:r w:rsidR="00BE3FA5">
          <w:rPr>
            <w:noProof/>
            <w:webHidden/>
          </w:rPr>
          <w:t>16</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7" w:history="1">
        <w:r w:rsidR="00BE3FA5" w:rsidRPr="00193EE5">
          <w:rPr>
            <w:rStyle w:val="Kpr"/>
            <w:rFonts w:cs="Calibri"/>
            <w:noProof/>
          </w:rPr>
          <w:t>4.2.3.</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Diğer</w:t>
        </w:r>
        <w:r w:rsidR="00BE3FA5">
          <w:rPr>
            <w:noProof/>
            <w:webHidden/>
          </w:rPr>
          <w:tab/>
        </w:r>
        <w:r>
          <w:rPr>
            <w:noProof/>
            <w:webHidden/>
          </w:rPr>
          <w:fldChar w:fldCharType="begin"/>
        </w:r>
        <w:r w:rsidR="00BE3FA5">
          <w:rPr>
            <w:noProof/>
            <w:webHidden/>
          </w:rPr>
          <w:instrText xml:space="preserve"> PAGEREF _Toc356480117 \h </w:instrText>
        </w:r>
        <w:r>
          <w:rPr>
            <w:noProof/>
            <w:webHidden/>
          </w:rPr>
        </w:r>
        <w:r>
          <w:rPr>
            <w:noProof/>
            <w:webHidden/>
          </w:rPr>
          <w:fldChar w:fldCharType="separate"/>
        </w:r>
        <w:r w:rsidR="00BE3FA5">
          <w:rPr>
            <w:noProof/>
            <w:webHidden/>
          </w:rPr>
          <w:t>16</w:t>
        </w:r>
        <w:r>
          <w:rPr>
            <w:noProof/>
            <w:webHidden/>
          </w:rPr>
          <w:fldChar w:fldCharType="end"/>
        </w:r>
      </w:hyperlink>
    </w:p>
    <w:p w:rsidR="00BE3FA5" w:rsidRDefault="008F5BF7">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0118" w:history="1">
        <w:r w:rsidR="00BE3FA5" w:rsidRPr="00193EE5">
          <w:rPr>
            <w:rStyle w:val="Kpr"/>
            <w:rFonts w:cs="Calibri"/>
            <w:noProof/>
          </w:rPr>
          <w:t>4.3.</w:t>
        </w:r>
        <w:r w:rsidR="00BE3FA5">
          <w:rPr>
            <w:rFonts w:asciiTheme="minorHAnsi" w:eastAsiaTheme="minorEastAsia" w:hAnsiTheme="minorHAnsi" w:cstheme="minorBidi"/>
            <w:b w:val="0"/>
            <w:bCs w:val="0"/>
            <w:noProof/>
            <w:sz w:val="22"/>
            <w:szCs w:val="22"/>
            <w:lang w:eastAsia="tr-TR"/>
          </w:rPr>
          <w:tab/>
        </w:r>
        <w:r w:rsidR="00BE3FA5" w:rsidRPr="00193EE5">
          <w:rPr>
            <w:rStyle w:val="Kpr"/>
            <w:rFonts w:cs="Calibri"/>
            <w:noProof/>
          </w:rPr>
          <w:t>Bağımsız ve Keşfederek Öğrenme Etkinlikleri (BE)</w:t>
        </w:r>
        <w:r w:rsidR="00BE3FA5">
          <w:rPr>
            <w:noProof/>
            <w:webHidden/>
          </w:rPr>
          <w:tab/>
        </w:r>
        <w:r>
          <w:rPr>
            <w:noProof/>
            <w:webHidden/>
          </w:rPr>
          <w:fldChar w:fldCharType="begin"/>
        </w:r>
        <w:r w:rsidR="00BE3FA5">
          <w:rPr>
            <w:noProof/>
            <w:webHidden/>
          </w:rPr>
          <w:instrText xml:space="preserve"> PAGEREF _Toc356480118 \h </w:instrText>
        </w:r>
        <w:r>
          <w:rPr>
            <w:noProof/>
            <w:webHidden/>
          </w:rPr>
        </w:r>
        <w:r>
          <w:rPr>
            <w:noProof/>
            <w:webHidden/>
          </w:rPr>
          <w:fldChar w:fldCharType="separate"/>
        </w:r>
        <w:r w:rsidR="00BE3FA5">
          <w:rPr>
            <w:noProof/>
            <w:webHidden/>
          </w:rPr>
          <w:t>16</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19" w:history="1">
        <w:r w:rsidR="00BE3FA5" w:rsidRPr="00193EE5">
          <w:rPr>
            <w:rStyle w:val="Kpr"/>
            <w:rFonts w:cs="Calibri"/>
            <w:noProof/>
          </w:rPr>
          <w:t>4.3.1.</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Yatan hasta takibi</w:t>
        </w:r>
        <w:r w:rsidR="00BE3FA5">
          <w:rPr>
            <w:noProof/>
            <w:webHidden/>
          </w:rPr>
          <w:tab/>
        </w:r>
        <w:r>
          <w:rPr>
            <w:noProof/>
            <w:webHidden/>
          </w:rPr>
          <w:fldChar w:fldCharType="begin"/>
        </w:r>
        <w:r w:rsidR="00BE3FA5">
          <w:rPr>
            <w:noProof/>
            <w:webHidden/>
          </w:rPr>
          <w:instrText xml:space="preserve"> PAGEREF _Toc356480119 \h </w:instrText>
        </w:r>
        <w:r>
          <w:rPr>
            <w:noProof/>
            <w:webHidden/>
          </w:rPr>
        </w:r>
        <w:r>
          <w:rPr>
            <w:noProof/>
            <w:webHidden/>
          </w:rPr>
          <w:fldChar w:fldCharType="separate"/>
        </w:r>
        <w:r w:rsidR="00BE3FA5">
          <w:rPr>
            <w:noProof/>
            <w:webHidden/>
          </w:rPr>
          <w:t>16</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20" w:history="1">
        <w:r w:rsidR="00BE3FA5" w:rsidRPr="00193EE5">
          <w:rPr>
            <w:rStyle w:val="Kpr"/>
            <w:rFonts w:cs="Calibri"/>
            <w:noProof/>
          </w:rPr>
          <w:t>4.3.2.</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Ayaktan hasta/materyal takibi</w:t>
        </w:r>
        <w:r w:rsidR="00BE3FA5">
          <w:rPr>
            <w:noProof/>
            <w:webHidden/>
          </w:rPr>
          <w:tab/>
        </w:r>
        <w:r>
          <w:rPr>
            <w:noProof/>
            <w:webHidden/>
          </w:rPr>
          <w:fldChar w:fldCharType="begin"/>
        </w:r>
        <w:r w:rsidR="00BE3FA5">
          <w:rPr>
            <w:noProof/>
            <w:webHidden/>
          </w:rPr>
          <w:instrText xml:space="preserve"> PAGEREF _Toc356480120 \h </w:instrText>
        </w:r>
        <w:r>
          <w:rPr>
            <w:noProof/>
            <w:webHidden/>
          </w:rPr>
        </w:r>
        <w:r>
          <w:rPr>
            <w:noProof/>
            <w:webHidden/>
          </w:rPr>
          <w:fldChar w:fldCharType="separate"/>
        </w:r>
        <w:r w:rsidR="00BE3FA5">
          <w:rPr>
            <w:noProof/>
            <w:webHidden/>
          </w:rPr>
          <w:t>17</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21" w:history="1">
        <w:r w:rsidR="00BE3FA5" w:rsidRPr="00193EE5">
          <w:rPr>
            <w:rStyle w:val="Kpr"/>
            <w:rFonts w:cs="Calibri"/>
            <w:noProof/>
          </w:rPr>
          <w:t>4.3.3.</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Akran öğrenmesi</w:t>
        </w:r>
        <w:r w:rsidR="00BE3FA5">
          <w:rPr>
            <w:noProof/>
            <w:webHidden/>
          </w:rPr>
          <w:tab/>
        </w:r>
        <w:r>
          <w:rPr>
            <w:noProof/>
            <w:webHidden/>
          </w:rPr>
          <w:fldChar w:fldCharType="begin"/>
        </w:r>
        <w:r w:rsidR="00BE3FA5">
          <w:rPr>
            <w:noProof/>
            <w:webHidden/>
          </w:rPr>
          <w:instrText xml:space="preserve"> PAGEREF _Toc356480121 \h </w:instrText>
        </w:r>
        <w:r>
          <w:rPr>
            <w:noProof/>
            <w:webHidden/>
          </w:rPr>
        </w:r>
        <w:r>
          <w:rPr>
            <w:noProof/>
            <w:webHidden/>
          </w:rPr>
          <w:fldChar w:fldCharType="separate"/>
        </w:r>
        <w:r w:rsidR="00BE3FA5">
          <w:rPr>
            <w:noProof/>
            <w:webHidden/>
          </w:rPr>
          <w:t>17</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22" w:history="1">
        <w:r w:rsidR="00BE3FA5" w:rsidRPr="00193EE5">
          <w:rPr>
            <w:rStyle w:val="Kpr"/>
            <w:rFonts w:cs="Calibri"/>
            <w:noProof/>
          </w:rPr>
          <w:t>4.3.4.</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Literatür okuma</w:t>
        </w:r>
        <w:r w:rsidR="00BE3FA5">
          <w:rPr>
            <w:noProof/>
            <w:webHidden/>
          </w:rPr>
          <w:tab/>
        </w:r>
        <w:r>
          <w:rPr>
            <w:noProof/>
            <w:webHidden/>
          </w:rPr>
          <w:fldChar w:fldCharType="begin"/>
        </w:r>
        <w:r w:rsidR="00BE3FA5">
          <w:rPr>
            <w:noProof/>
            <w:webHidden/>
          </w:rPr>
          <w:instrText xml:space="preserve"> PAGEREF _Toc356480122 \h </w:instrText>
        </w:r>
        <w:r>
          <w:rPr>
            <w:noProof/>
            <w:webHidden/>
          </w:rPr>
        </w:r>
        <w:r>
          <w:rPr>
            <w:noProof/>
            <w:webHidden/>
          </w:rPr>
          <w:fldChar w:fldCharType="separate"/>
        </w:r>
        <w:r w:rsidR="00BE3FA5">
          <w:rPr>
            <w:noProof/>
            <w:webHidden/>
          </w:rPr>
          <w:t>17</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23" w:history="1">
        <w:r w:rsidR="00BE3FA5" w:rsidRPr="00193EE5">
          <w:rPr>
            <w:rStyle w:val="Kpr"/>
            <w:rFonts w:cs="Calibri"/>
            <w:noProof/>
          </w:rPr>
          <w:t>4.3.5.</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Araştırma</w:t>
        </w:r>
        <w:r w:rsidR="00BE3FA5">
          <w:rPr>
            <w:noProof/>
            <w:webHidden/>
          </w:rPr>
          <w:tab/>
        </w:r>
        <w:r>
          <w:rPr>
            <w:noProof/>
            <w:webHidden/>
          </w:rPr>
          <w:fldChar w:fldCharType="begin"/>
        </w:r>
        <w:r w:rsidR="00BE3FA5">
          <w:rPr>
            <w:noProof/>
            <w:webHidden/>
          </w:rPr>
          <w:instrText xml:space="preserve"> PAGEREF _Toc356480123 \h </w:instrText>
        </w:r>
        <w:r>
          <w:rPr>
            <w:noProof/>
            <w:webHidden/>
          </w:rPr>
        </w:r>
        <w:r>
          <w:rPr>
            <w:noProof/>
            <w:webHidden/>
          </w:rPr>
          <w:fldChar w:fldCharType="separate"/>
        </w:r>
        <w:r w:rsidR="00BE3FA5">
          <w:rPr>
            <w:noProof/>
            <w:webHidden/>
          </w:rPr>
          <w:t>17</w:t>
        </w:r>
        <w:r>
          <w:rPr>
            <w:noProof/>
            <w:webHidden/>
          </w:rPr>
          <w:fldChar w:fldCharType="end"/>
        </w:r>
      </w:hyperlink>
    </w:p>
    <w:p w:rsidR="00BE3FA5" w:rsidRDefault="008F5BF7">
      <w:pPr>
        <w:pStyle w:val="T3"/>
        <w:tabs>
          <w:tab w:val="left" w:pos="1100"/>
          <w:tab w:val="right" w:pos="8493"/>
        </w:tabs>
        <w:rPr>
          <w:rFonts w:asciiTheme="minorHAnsi" w:eastAsiaTheme="minorEastAsia" w:hAnsiTheme="minorHAnsi" w:cstheme="minorBidi"/>
          <w:noProof/>
          <w:sz w:val="22"/>
          <w:szCs w:val="22"/>
          <w:lang w:eastAsia="tr-TR"/>
        </w:rPr>
      </w:pPr>
      <w:hyperlink w:anchor="_Toc356480124" w:history="1">
        <w:r w:rsidR="00BE3FA5" w:rsidRPr="00193EE5">
          <w:rPr>
            <w:rStyle w:val="Kpr"/>
            <w:rFonts w:cs="Calibri"/>
            <w:noProof/>
          </w:rPr>
          <w:t>4.3.6.</w:t>
        </w:r>
        <w:r w:rsidR="00BE3FA5">
          <w:rPr>
            <w:rFonts w:asciiTheme="minorHAnsi" w:eastAsiaTheme="minorEastAsia" w:hAnsiTheme="minorHAnsi" w:cstheme="minorBidi"/>
            <w:noProof/>
            <w:sz w:val="22"/>
            <w:szCs w:val="22"/>
            <w:lang w:eastAsia="tr-TR"/>
          </w:rPr>
          <w:tab/>
        </w:r>
        <w:r w:rsidR="00BE3FA5" w:rsidRPr="00193EE5">
          <w:rPr>
            <w:rStyle w:val="Kpr"/>
            <w:rFonts w:cs="Calibri"/>
            <w:noProof/>
          </w:rPr>
          <w:t>Öğretme</w:t>
        </w:r>
        <w:r w:rsidR="00BE3FA5">
          <w:rPr>
            <w:noProof/>
            <w:webHidden/>
          </w:rPr>
          <w:tab/>
        </w:r>
        <w:r>
          <w:rPr>
            <w:noProof/>
            <w:webHidden/>
          </w:rPr>
          <w:fldChar w:fldCharType="begin"/>
        </w:r>
        <w:r w:rsidR="00BE3FA5">
          <w:rPr>
            <w:noProof/>
            <w:webHidden/>
          </w:rPr>
          <w:instrText xml:space="preserve"> PAGEREF _Toc356480124 \h </w:instrText>
        </w:r>
        <w:r>
          <w:rPr>
            <w:noProof/>
            <w:webHidden/>
          </w:rPr>
        </w:r>
        <w:r>
          <w:rPr>
            <w:noProof/>
            <w:webHidden/>
          </w:rPr>
          <w:fldChar w:fldCharType="separate"/>
        </w:r>
        <w:r w:rsidR="00BE3FA5">
          <w:rPr>
            <w:noProof/>
            <w:webHidden/>
          </w:rPr>
          <w:t>17</w:t>
        </w:r>
        <w:r>
          <w:rPr>
            <w:noProof/>
            <w:webHidden/>
          </w:rPr>
          <w:fldChar w:fldCharType="end"/>
        </w:r>
      </w:hyperlink>
    </w:p>
    <w:p w:rsidR="00BE3FA5" w:rsidRDefault="008F5BF7">
      <w:pPr>
        <w:pStyle w:val="T1"/>
        <w:rPr>
          <w:rFonts w:asciiTheme="minorHAnsi" w:eastAsiaTheme="minorEastAsia" w:hAnsiTheme="minorHAnsi" w:cstheme="minorBidi"/>
          <w:b w:val="0"/>
          <w:bCs w:val="0"/>
          <w:caps w:val="0"/>
          <w:noProof/>
          <w:sz w:val="22"/>
          <w:szCs w:val="22"/>
          <w:lang w:eastAsia="tr-TR"/>
        </w:rPr>
      </w:pPr>
      <w:hyperlink w:anchor="_Toc356480125" w:history="1">
        <w:r w:rsidR="00BE3FA5" w:rsidRPr="00193EE5">
          <w:rPr>
            <w:rStyle w:val="Kpr"/>
            <w:rFonts w:cs="Calibri"/>
            <w:noProof/>
          </w:rPr>
          <w:t>5.</w:t>
        </w:r>
        <w:r w:rsidR="00BE3FA5">
          <w:rPr>
            <w:rFonts w:asciiTheme="minorHAnsi" w:eastAsiaTheme="minorEastAsia" w:hAnsiTheme="minorHAnsi" w:cstheme="minorBidi"/>
            <w:b w:val="0"/>
            <w:bCs w:val="0"/>
            <w:caps w:val="0"/>
            <w:noProof/>
            <w:sz w:val="22"/>
            <w:szCs w:val="22"/>
            <w:lang w:eastAsia="tr-TR"/>
          </w:rPr>
          <w:tab/>
        </w:r>
        <w:r w:rsidR="00BE3FA5" w:rsidRPr="00193EE5">
          <w:rPr>
            <w:rStyle w:val="Kpr"/>
            <w:rFonts w:cs="Calibri"/>
            <w:noProof/>
          </w:rPr>
          <w:t>EĞİTİM KAYNAKLARI</w:t>
        </w:r>
        <w:r w:rsidR="00BE3FA5">
          <w:rPr>
            <w:noProof/>
            <w:webHidden/>
          </w:rPr>
          <w:tab/>
        </w:r>
        <w:r>
          <w:rPr>
            <w:noProof/>
            <w:webHidden/>
          </w:rPr>
          <w:fldChar w:fldCharType="begin"/>
        </w:r>
        <w:r w:rsidR="00BE3FA5">
          <w:rPr>
            <w:noProof/>
            <w:webHidden/>
          </w:rPr>
          <w:instrText xml:space="preserve"> PAGEREF _Toc356480125 \h </w:instrText>
        </w:r>
        <w:r>
          <w:rPr>
            <w:noProof/>
            <w:webHidden/>
          </w:rPr>
        </w:r>
        <w:r>
          <w:rPr>
            <w:noProof/>
            <w:webHidden/>
          </w:rPr>
          <w:fldChar w:fldCharType="separate"/>
        </w:r>
        <w:r w:rsidR="00BE3FA5">
          <w:rPr>
            <w:noProof/>
            <w:webHidden/>
          </w:rPr>
          <w:t>17</w:t>
        </w:r>
        <w:r>
          <w:rPr>
            <w:noProof/>
            <w:webHidden/>
          </w:rPr>
          <w:fldChar w:fldCharType="end"/>
        </w:r>
      </w:hyperlink>
    </w:p>
    <w:p w:rsidR="00BE3FA5" w:rsidRDefault="008F5BF7">
      <w:pPr>
        <w:pStyle w:val="T1"/>
        <w:rPr>
          <w:rFonts w:asciiTheme="minorHAnsi" w:eastAsiaTheme="minorEastAsia" w:hAnsiTheme="minorHAnsi" w:cstheme="minorBidi"/>
          <w:b w:val="0"/>
          <w:bCs w:val="0"/>
          <w:caps w:val="0"/>
          <w:noProof/>
          <w:sz w:val="22"/>
          <w:szCs w:val="22"/>
          <w:lang w:eastAsia="tr-TR"/>
        </w:rPr>
      </w:pPr>
      <w:hyperlink w:anchor="_Toc356480126" w:history="1">
        <w:r w:rsidR="00BE3FA5" w:rsidRPr="00193EE5">
          <w:rPr>
            <w:rStyle w:val="Kpr"/>
            <w:rFonts w:cs="Calibri"/>
            <w:noProof/>
          </w:rPr>
          <w:t>6.</w:t>
        </w:r>
        <w:r w:rsidR="00BE3FA5">
          <w:rPr>
            <w:rFonts w:asciiTheme="minorHAnsi" w:eastAsiaTheme="minorEastAsia" w:hAnsiTheme="minorHAnsi" w:cstheme="minorBidi"/>
            <w:b w:val="0"/>
            <w:bCs w:val="0"/>
            <w:caps w:val="0"/>
            <w:noProof/>
            <w:sz w:val="22"/>
            <w:szCs w:val="22"/>
            <w:lang w:eastAsia="tr-TR"/>
          </w:rPr>
          <w:tab/>
        </w:r>
        <w:r w:rsidR="00BE3FA5" w:rsidRPr="00193EE5">
          <w:rPr>
            <w:rStyle w:val="Kpr"/>
            <w:rFonts w:cs="Calibri"/>
            <w:noProof/>
          </w:rPr>
          <w:t>ÖLÇME VE DEĞERLENDİRME</w:t>
        </w:r>
        <w:r w:rsidR="00BE3FA5">
          <w:rPr>
            <w:noProof/>
            <w:webHidden/>
          </w:rPr>
          <w:tab/>
        </w:r>
        <w:r>
          <w:rPr>
            <w:noProof/>
            <w:webHidden/>
          </w:rPr>
          <w:fldChar w:fldCharType="begin"/>
        </w:r>
        <w:r w:rsidR="00BE3FA5">
          <w:rPr>
            <w:noProof/>
            <w:webHidden/>
          </w:rPr>
          <w:instrText xml:space="preserve"> PAGEREF _Toc356480126 \h </w:instrText>
        </w:r>
        <w:r>
          <w:rPr>
            <w:noProof/>
            <w:webHidden/>
          </w:rPr>
        </w:r>
        <w:r>
          <w:rPr>
            <w:noProof/>
            <w:webHidden/>
          </w:rPr>
          <w:fldChar w:fldCharType="separate"/>
        </w:r>
        <w:r w:rsidR="00BE3FA5">
          <w:rPr>
            <w:noProof/>
            <w:webHidden/>
          </w:rPr>
          <w:t>18</w:t>
        </w:r>
        <w:r>
          <w:rPr>
            <w:noProof/>
            <w:webHidden/>
          </w:rPr>
          <w:fldChar w:fldCharType="end"/>
        </w:r>
      </w:hyperlink>
    </w:p>
    <w:p w:rsidR="00BE3FA5" w:rsidRDefault="008F5BF7">
      <w:pPr>
        <w:pStyle w:val="T1"/>
        <w:rPr>
          <w:rFonts w:asciiTheme="minorHAnsi" w:eastAsiaTheme="minorEastAsia" w:hAnsiTheme="minorHAnsi" w:cstheme="minorBidi"/>
          <w:b w:val="0"/>
          <w:bCs w:val="0"/>
          <w:caps w:val="0"/>
          <w:noProof/>
          <w:sz w:val="22"/>
          <w:szCs w:val="22"/>
          <w:lang w:eastAsia="tr-TR"/>
        </w:rPr>
      </w:pPr>
      <w:hyperlink w:anchor="_Toc356480127" w:history="1">
        <w:r w:rsidR="00BE3FA5" w:rsidRPr="00193EE5">
          <w:rPr>
            <w:rStyle w:val="Kpr"/>
            <w:rFonts w:cs="Calibri"/>
            <w:noProof/>
          </w:rPr>
          <w:t>7.</w:t>
        </w:r>
        <w:r w:rsidR="00BE3FA5">
          <w:rPr>
            <w:rFonts w:asciiTheme="minorHAnsi" w:eastAsiaTheme="minorEastAsia" w:hAnsiTheme="minorHAnsi" w:cstheme="minorBidi"/>
            <w:b w:val="0"/>
            <w:bCs w:val="0"/>
            <w:caps w:val="0"/>
            <w:noProof/>
            <w:sz w:val="22"/>
            <w:szCs w:val="22"/>
            <w:lang w:eastAsia="tr-TR"/>
          </w:rPr>
          <w:tab/>
        </w:r>
        <w:r w:rsidR="00BE3FA5" w:rsidRPr="00193EE5">
          <w:rPr>
            <w:rStyle w:val="Kpr"/>
            <w:rFonts w:cs="Calibri"/>
            <w:noProof/>
          </w:rPr>
          <w:t>KAYNAKÇA</w:t>
        </w:r>
        <w:r w:rsidR="00BE3FA5">
          <w:rPr>
            <w:noProof/>
            <w:webHidden/>
          </w:rPr>
          <w:tab/>
        </w:r>
        <w:r>
          <w:rPr>
            <w:noProof/>
            <w:webHidden/>
          </w:rPr>
          <w:fldChar w:fldCharType="begin"/>
        </w:r>
        <w:r w:rsidR="00BE3FA5">
          <w:rPr>
            <w:noProof/>
            <w:webHidden/>
          </w:rPr>
          <w:instrText xml:space="preserve"> PAGEREF _Toc356480127 \h </w:instrText>
        </w:r>
        <w:r>
          <w:rPr>
            <w:noProof/>
            <w:webHidden/>
          </w:rPr>
        </w:r>
        <w:r>
          <w:rPr>
            <w:noProof/>
            <w:webHidden/>
          </w:rPr>
          <w:fldChar w:fldCharType="separate"/>
        </w:r>
        <w:r w:rsidR="00BE3FA5">
          <w:rPr>
            <w:noProof/>
            <w:webHidden/>
          </w:rPr>
          <w:t>18</w:t>
        </w:r>
        <w:r>
          <w:rPr>
            <w:noProof/>
            <w:webHidden/>
          </w:rPr>
          <w:fldChar w:fldCharType="end"/>
        </w:r>
      </w:hyperlink>
    </w:p>
    <w:p w:rsidR="00B7386B" w:rsidRPr="004C1F74" w:rsidRDefault="008F5BF7" w:rsidP="009014DB">
      <w:pPr>
        <w:tabs>
          <w:tab w:val="right" w:leader="dot" w:pos="8505"/>
          <w:tab w:val="right" w:leader="dot" w:pos="8647"/>
        </w:tabs>
        <w:spacing w:after="0" w:line="360" w:lineRule="auto"/>
        <w:jc w:val="both"/>
        <w:rPr>
          <w:rFonts w:eastAsia="Times New Roman" w:cs="Calibri"/>
        </w:rPr>
      </w:pPr>
      <w:r w:rsidRPr="004C1F74">
        <w:rPr>
          <w:rFonts w:eastAsia="Times New Roman" w:cs="Calibri"/>
        </w:rPr>
        <w:lastRenderedPageBreak/>
        <w:fldChar w:fldCharType="end"/>
      </w:r>
    </w:p>
    <w:p w:rsidR="00FB5856" w:rsidRPr="00BB19DD" w:rsidRDefault="009A295F" w:rsidP="00BB19DD">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480092"/>
      <w:r w:rsidRPr="004C1F74">
        <w:rPr>
          <w:rFonts w:cs="Calibri"/>
          <w:b/>
          <w:color w:val="FFFFFF"/>
        </w:rPr>
        <w:t>GİRİŞ</w:t>
      </w:r>
      <w:bookmarkEnd w:id="0"/>
    </w:p>
    <w:p w:rsidR="00AB2DF0" w:rsidRPr="00AB2DF0" w:rsidRDefault="00AB2DF0" w:rsidP="00AB2DF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AB2DF0">
        <w:rPr>
          <w:rFonts w:cs="Calibri"/>
        </w:rPr>
        <w:t>Tıp Eğitiminin temelini oluşturan bilim dallarından birisi de fizyoloji’dir. Fizyoloji uzmanı, insan fizyolojisi alanında bilgiye ulaşma, bilgi biriktirme ve bilgi üretme becerisi gösterir. Tıbbi uygulamada tanı, tedavi ve izleme amacı ile kullanılan ve fizyolojik parametreleri ölçmeyi amaçlayan yöntemleri uygulama, yorumlama, yöntemlerin doğruluk ve güvenirliklerini sınayabilme yetisine sahiptir. Yeni yöntemler geliştirebilme becerisi kazanmış, klinik ve deneysel çalışmaları planlama, yürütme, yorumlama, bir laboratu</w:t>
      </w:r>
      <w:r w:rsidR="00BB19DD">
        <w:rPr>
          <w:rFonts w:cs="Calibri"/>
        </w:rPr>
        <w:t>v</w:t>
      </w:r>
      <w:r w:rsidRPr="00AB2DF0">
        <w:rPr>
          <w:rFonts w:cs="Calibri"/>
        </w:rPr>
        <w:t>arı bağımsız olarak yönetme, laboratu</w:t>
      </w:r>
      <w:r w:rsidR="00BB19DD">
        <w:rPr>
          <w:rFonts w:cs="Calibri"/>
        </w:rPr>
        <w:t>v</w:t>
      </w:r>
      <w:r w:rsidRPr="00AB2DF0">
        <w:rPr>
          <w:rFonts w:cs="Calibri"/>
        </w:rPr>
        <w:t>ar güvenliğini sağlama, laboratu</w:t>
      </w:r>
      <w:r w:rsidR="00BB19DD">
        <w:rPr>
          <w:rFonts w:cs="Calibri"/>
        </w:rPr>
        <w:t>v</w:t>
      </w:r>
      <w:r w:rsidRPr="00AB2DF0">
        <w:rPr>
          <w:rFonts w:cs="Calibri"/>
        </w:rPr>
        <w:t xml:space="preserve">ar personelini eğitme konularında bilgili ve deneyimli diğer meslektaşlarına bilgi ve konsültasyon hizmeti sağlayan, bilimsel düşünce kültürü ve etik değerlere sahip bir uzmandır. </w:t>
      </w:r>
    </w:p>
    <w:p w:rsidR="00AB2DF0" w:rsidRPr="00AB2DF0" w:rsidRDefault="00AB2DF0" w:rsidP="00AB2DF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AB2DF0">
        <w:rPr>
          <w:rFonts w:cs="Calibri"/>
        </w:rPr>
        <w:t xml:space="preserve">Kısaca “yaşam bilimi” olarak tanımlanan fizyoloji, yaşamın ve canlılığın idamesi doğrultusunda insan vücudunda devam edip giden tüm mekanizmaları, solunum, dolaşım, sinir vb. özel sistemlerin tamamı üzerine bütüncül bir bakış ile inceler. Buna bağlı olarak yetişmiş bir fizyoloji uzmanı, normal yaşamın sağlıklı olarak devam edebilmesi adına vücutta sürüp giden tüm fizyolojik mekanizmalara teorik yönden hakim olmanın yanında, bu fizyolojik normallerden sapma, diğer bir deyişle fizyopatolojik yolaklar sonucunda çeşitli organ ve organ sistemlerinde ne tür bozuklukların ortaya çıkabileceğini de bilir. </w:t>
      </w:r>
    </w:p>
    <w:p w:rsidR="00AB2DF0" w:rsidRPr="00AB2DF0" w:rsidRDefault="00AB2DF0" w:rsidP="00AB2DF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AB2DF0">
        <w:rPr>
          <w:rFonts w:cs="Calibri"/>
        </w:rPr>
        <w:t xml:space="preserve">Vücuttaki fizyolojik mekanizmalara teorik olarak hakim olmak aynı zamanda normal vücut fonksiyonlarının ölçümü ve değerlendirilmesi amacıyla gerçekleştirilen çeşitli hematolojik tetkikler, elektrofizyolojik kayıt yöntemleri, kalp ve akciğer fonksiyon testleri ve egzersiz ya da performans testleri hakkında bilgi sahibi olmayı da gerektirir. Nitekim bu tetkik yöntemleri fizyoloji uzmanlık eğitimi müfredatının kapsamı içerisine girmektedir. Bu yönüyle, yetişmiş bir fizyoloji uzmanı aynı zamanda biyokimya, göğüs hastalıkları, kardiyoloji, spor hekimliği vb. çeşitli klinik branşlar arasında ‘büyük resmi’ görme yeteneğinde entegre edici bir uzman olarak görev alabilir. Bütüncül bakış yetisinden dolayı bir fizyoloji uzmanının önemli yeterliliklerinden birisi de gerek klinik, gerekse deneysel araştırmaları planlayıp yürütebilmesidir. </w:t>
      </w:r>
    </w:p>
    <w:p w:rsidR="004548CA" w:rsidRPr="004C1F74" w:rsidRDefault="00AB2DF0" w:rsidP="00AB2DF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AB2DF0">
        <w:rPr>
          <w:rFonts w:cs="Calibri"/>
        </w:rPr>
        <w:t>Sonuç olarak, fizyoloji uzmanlık eğitimi ile temel tıp bilgileriyle kliniği entegre edebilen, hastalık teşhisi ya da performans ölçümüne yönelik testlerin yapıldığı bir laboratuarı çalıştırabilen ve/veya idare edebilen, aynı zamanda bilgi birikimini klinik/deneysel araştırmalar planlayıp yürütmek üzere kullanabilen yetişmiş insan gücü sağlanması amaçlanmaktadır. Bunun yanında, yetişen fizyoloji uzmanlarının bir bölümünün akademik hayatın sonraki aşamalarına ilerlemesi ile de tıp fakültelerinin lisans düzeyindeki eğitiminin aksamadan devamı da teminat altına alınmış olmaktadır.</w:t>
      </w:r>
    </w:p>
    <w:p w:rsidR="004548CA" w:rsidRPr="004C1F74" w:rsidRDefault="004548CA"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rsidR="00DB7C7D" w:rsidRPr="004C1F74" w:rsidRDefault="00DB7C7D" w:rsidP="009014DB">
      <w:pPr>
        <w:pStyle w:val="ColorfulList-Accent11"/>
        <w:spacing w:after="0" w:line="360" w:lineRule="auto"/>
        <w:jc w:val="both"/>
        <w:outlineLvl w:val="2"/>
        <w:rPr>
          <w:rFonts w:cs="Calibri"/>
          <w:b/>
        </w:rPr>
      </w:pPr>
    </w:p>
    <w:p w:rsidR="009014DB" w:rsidRPr="00BB19DD" w:rsidRDefault="009A295F" w:rsidP="00BB19D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480093"/>
      <w:r w:rsidRPr="004C1F74">
        <w:rPr>
          <w:rFonts w:cs="Calibri"/>
          <w:b/>
          <w:color w:val="FFFFFF"/>
        </w:rPr>
        <w:t>MÜFREDAT TANITIMI</w:t>
      </w:r>
      <w:bookmarkEnd w:id="1"/>
    </w:p>
    <w:p w:rsidR="004548CA" w:rsidRPr="00323AD7" w:rsidRDefault="004548CA" w:rsidP="004548CA">
      <w:pPr>
        <w:pStyle w:val="ColorfulList-Accent11"/>
        <w:numPr>
          <w:ilvl w:val="1"/>
          <w:numId w:val="3"/>
        </w:numPr>
        <w:spacing w:line="240" w:lineRule="auto"/>
        <w:jc w:val="both"/>
        <w:rPr>
          <w:rFonts w:asciiTheme="minorHAnsi" w:hAnsiTheme="minorHAnsi" w:cs="Calibri"/>
        </w:rPr>
      </w:pPr>
      <w:r w:rsidRPr="00323AD7">
        <w:rPr>
          <w:rFonts w:asciiTheme="minorHAnsi" w:hAnsiTheme="minorHAnsi" w:cs="Calibri"/>
        </w:rPr>
        <w:t>Müfredatın Amacı ve Hedefleri</w:t>
      </w:r>
    </w:p>
    <w:p w:rsidR="007505E3" w:rsidRPr="00323AD7" w:rsidRDefault="00B963A6"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Fizyoloji uzmanlık programının amacı, temel fizyoloji mekanizmalar ve uygulamalar hakkında akademik düzeyde bilgi sahibi olan</w:t>
      </w:r>
      <w:r w:rsidR="00E41CFB" w:rsidRPr="00323AD7">
        <w:rPr>
          <w:rFonts w:asciiTheme="minorHAnsi" w:hAnsiTheme="minorHAnsi" w:cs="Calibri"/>
        </w:rPr>
        <w:t xml:space="preserve"> ve aktarabilen, </w:t>
      </w:r>
      <w:r w:rsidRPr="00323AD7">
        <w:rPr>
          <w:rFonts w:asciiTheme="minorHAnsi" w:hAnsiTheme="minorHAnsi" w:cs="Calibri"/>
        </w:rPr>
        <w:t xml:space="preserve">bilimsel verilere ulaşabilen, yorumlayabilen ve sunma yeteneği kazanmış, deneysel araştırma ve yöntemleri hakkında deneyimli, bilimsel bir sorunu çözebilmek için uygun araştırma yöntemlerini kullanabilen, bilimsel düşünce kültürü ve etik değerlere sahip uzmanlar </w:t>
      </w:r>
      <w:r w:rsidR="00E41CFB" w:rsidRPr="00323AD7">
        <w:rPr>
          <w:rFonts w:asciiTheme="minorHAnsi" w:hAnsiTheme="minorHAnsi" w:cs="Calibri"/>
        </w:rPr>
        <w:t xml:space="preserve">yetiştirmektir. </w:t>
      </w:r>
      <w:r w:rsidR="007505E3" w:rsidRPr="00323AD7">
        <w:rPr>
          <w:rFonts w:asciiTheme="minorHAnsi" w:hAnsiTheme="minorHAnsi" w:cs="Calibri"/>
        </w:rPr>
        <w:t>Fizyoloji alanında uygulanan teknik ve yöntemler ile bunların sınırları hakkında kapsamlı bilgi sahibi olur.</w:t>
      </w:r>
    </w:p>
    <w:p w:rsidR="007505E3" w:rsidRPr="00323AD7" w:rsidRDefault="007505E3"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 xml:space="preserve">Özgün bir araştırma sürecini bağımsız </w:t>
      </w:r>
      <w:r w:rsidR="001A650D" w:rsidRPr="00323AD7">
        <w:rPr>
          <w:rFonts w:asciiTheme="minorHAnsi" w:hAnsiTheme="minorHAnsi" w:cs="Calibri"/>
        </w:rPr>
        <w:t>olarak, tasarla</w:t>
      </w:r>
      <w:r w:rsidR="0020446A" w:rsidRPr="00323AD7">
        <w:rPr>
          <w:rFonts w:asciiTheme="minorHAnsi" w:hAnsiTheme="minorHAnsi" w:cs="Calibri"/>
        </w:rPr>
        <w:t>r</w:t>
      </w:r>
      <w:r w:rsidR="001A650D" w:rsidRPr="00323AD7">
        <w:rPr>
          <w:rFonts w:asciiTheme="minorHAnsi" w:hAnsiTheme="minorHAnsi" w:cs="Calibri"/>
        </w:rPr>
        <w:t>, yönet</w:t>
      </w:r>
      <w:r w:rsidR="0020446A" w:rsidRPr="00323AD7">
        <w:rPr>
          <w:rFonts w:asciiTheme="minorHAnsi" w:hAnsiTheme="minorHAnsi" w:cs="Calibri"/>
        </w:rPr>
        <w:t>ir</w:t>
      </w:r>
      <w:r w:rsidR="001A650D" w:rsidRPr="00323AD7">
        <w:rPr>
          <w:rFonts w:asciiTheme="minorHAnsi" w:hAnsiTheme="minorHAnsi" w:cs="Calibri"/>
        </w:rPr>
        <w:t>, uygula</w:t>
      </w:r>
      <w:r w:rsidR="0020446A" w:rsidRPr="00323AD7">
        <w:rPr>
          <w:rFonts w:asciiTheme="minorHAnsi" w:hAnsiTheme="minorHAnsi" w:cs="Calibri"/>
        </w:rPr>
        <w:t>r</w:t>
      </w:r>
      <w:r w:rsidRPr="00323AD7">
        <w:rPr>
          <w:rFonts w:asciiTheme="minorHAnsi" w:hAnsiTheme="minorHAnsi" w:cs="Calibri"/>
        </w:rPr>
        <w:t xml:space="preserve"> ve sonuçlandır</w:t>
      </w:r>
      <w:r w:rsidR="0020446A" w:rsidRPr="00323AD7">
        <w:rPr>
          <w:rFonts w:asciiTheme="minorHAnsi" w:hAnsiTheme="minorHAnsi" w:cs="Calibri"/>
        </w:rPr>
        <w:t>ır</w:t>
      </w:r>
      <w:r w:rsidRPr="00323AD7">
        <w:rPr>
          <w:rFonts w:asciiTheme="minorHAnsi" w:hAnsiTheme="minorHAnsi" w:cs="Calibri"/>
        </w:rPr>
        <w:t>.</w:t>
      </w:r>
    </w:p>
    <w:p w:rsidR="007505E3" w:rsidRPr="00323AD7" w:rsidRDefault="00BB148E"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lastRenderedPageBreak/>
        <w:t>U</w:t>
      </w:r>
      <w:r w:rsidR="007505E3" w:rsidRPr="00323AD7">
        <w:rPr>
          <w:rFonts w:asciiTheme="minorHAnsi" w:hAnsiTheme="minorHAnsi" w:cs="Calibri"/>
        </w:rPr>
        <w:t>zmanlık düzeyindeki kur</w:t>
      </w:r>
      <w:r w:rsidRPr="00323AD7">
        <w:rPr>
          <w:rFonts w:asciiTheme="minorHAnsi" w:hAnsiTheme="minorHAnsi" w:cs="Calibri"/>
        </w:rPr>
        <w:t>a</w:t>
      </w:r>
      <w:r w:rsidR="007505E3" w:rsidRPr="00323AD7">
        <w:rPr>
          <w:rFonts w:asciiTheme="minorHAnsi" w:hAnsiTheme="minorHAnsi" w:cs="Calibri"/>
        </w:rPr>
        <w:t xml:space="preserve">msal ve uygulamalı bilgileri kullanarak, alana özgün </w:t>
      </w:r>
      <w:r w:rsidR="001A650D" w:rsidRPr="00323AD7">
        <w:rPr>
          <w:rFonts w:asciiTheme="minorHAnsi" w:hAnsiTheme="minorHAnsi" w:cs="Calibri"/>
        </w:rPr>
        <w:t>laboratu</w:t>
      </w:r>
      <w:r w:rsidR="00BB19DD" w:rsidRPr="00323AD7">
        <w:rPr>
          <w:rFonts w:asciiTheme="minorHAnsi" w:hAnsiTheme="minorHAnsi" w:cs="Calibri"/>
        </w:rPr>
        <w:t>v</w:t>
      </w:r>
      <w:r w:rsidR="001A650D" w:rsidRPr="00323AD7">
        <w:rPr>
          <w:rFonts w:asciiTheme="minorHAnsi" w:hAnsiTheme="minorHAnsi" w:cs="Calibri"/>
        </w:rPr>
        <w:t>ar, klinik</w:t>
      </w:r>
      <w:r w:rsidR="007505E3" w:rsidRPr="00323AD7">
        <w:rPr>
          <w:rFonts w:asciiTheme="minorHAnsi" w:hAnsiTheme="minorHAnsi" w:cs="Calibri"/>
        </w:rPr>
        <w:t xml:space="preserve"> ve benzeri becerileri ustalaşmış düzeyde gerçekleştirir ve alanı ile ilgili sorunlarda çözüm ol</w:t>
      </w:r>
      <w:r w:rsidR="005B2A04" w:rsidRPr="00323AD7">
        <w:rPr>
          <w:rFonts w:asciiTheme="minorHAnsi" w:hAnsiTheme="minorHAnsi" w:cs="Calibri"/>
        </w:rPr>
        <w:t>uşturabilme becerisine sahip olur.</w:t>
      </w:r>
    </w:p>
    <w:p w:rsidR="007505E3" w:rsidRPr="00323AD7" w:rsidRDefault="007505E3"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Al</w:t>
      </w:r>
      <w:r w:rsidR="005B2A04" w:rsidRPr="00323AD7">
        <w:rPr>
          <w:rFonts w:asciiTheme="minorHAnsi" w:hAnsiTheme="minorHAnsi" w:cs="Calibri"/>
        </w:rPr>
        <w:t>a</w:t>
      </w:r>
      <w:r w:rsidRPr="00323AD7">
        <w:rPr>
          <w:rFonts w:asciiTheme="minorHAnsi" w:hAnsiTheme="minorHAnsi" w:cs="Calibri"/>
        </w:rPr>
        <w:t xml:space="preserve">nına yenilik getiren, yeni bir düşünce, yöntem, tasarım ve uygulama geliştirir ya da bilinen bir düşünce, </w:t>
      </w:r>
      <w:r w:rsidR="001A650D" w:rsidRPr="00323AD7">
        <w:rPr>
          <w:rFonts w:asciiTheme="minorHAnsi" w:hAnsiTheme="minorHAnsi" w:cs="Calibri"/>
        </w:rPr>
        <w:t>yöntem, tasarım</w:t>
      </w:r>
      <w:r w:rsidRPr="00323AD7">
        <w:rPr>
          <w:rFonts w:asciiTheme="minorHAnsi" w:hAnsiTheme="minorHAnsi" w:cs="Calibri"/>
        </w:rPr>
        <w:t xml:space="preserve"> veya uygulamayı farklı bir alana </w:t>
      </w:r>
      <w:r w:rsidR="001A650D" w:rsidRPr="00323AD7">
        <w:rPr>
          <w:rFonts w:asciiTheme="minorHAnsi" w:hAnsiTheme="minorHAnsi" w:cs="Calibri"/>
        </w:rPr>
        <w:t>uygular, özgün</w:t>
      </w:r>
      <w:r w:rsidRPr="00323AD7">
        <w:rPr>
          <w:rFonts w:asciiTheme="minorHAnsi" w:hAnsiTheme="minorHAnsi" w:cs="Calibri"/>
        </w:rPr>
        <w:t xml:space="preserve"> bir konuyu </w:t>
      </w:r>
      <w:r w:rsidR="001A650D" w:rsidRPr="00323AD7">
        <w:rPr>
          <w:rFonts w:asciiTheme="minorHAnsi" w:hAnsiTheme="minorHAnsi" w:cs="Calibri"/>
        </w:rPr>
        <w:t>araştırır, kavrar, tasarlar, uyarlar</w:t>
      </w:r>
      <w:r w:rsidRPr="00323AD7">
        <w:rPr>
          <w:rFonts w:asciiTheme="minorHAnsi" w:hAnsiTheme="minorHAnsi" w:cs="Calibri"/>
        </w:rPr>
        <w:t xml:space="preserve"> ve uygular.</w:t>
      </w:r>
    </w:p>
    <w:p w:rsidR="00B95AC6" w:rsidRPr="00323AD7" w:rsidRDefault="007505E3" w:rsidP="00B95AC6">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Yaşam boyu öğrenmeyi ilke edin</w:t>
      </w:r>
      <w:r w:rsidR="00B95AC6" w:rsidRPr="00323AD7">
        <w:rPr>
          <w:rFonts w:asciiTheme="minorHAnsi" w:hAnsiTheme="minorHAnsi" w:cs="Calibri"/>
        </w:rPr>
        <w:t>ir,</w:t>
      </w:r>
      <w:r w:rsidRPr="00323AD7">
        <w:rPr>
          <w:rFonts w:asciiTheme="minorHAnsi" w:hAnsiTheme="minorHAnsi" w:cs="Calibri"/>
        </w:rPr>
        <w:t xml:space="preserve"> </w:t>
      </w:r>
      <w:r w:rsidR="00B95AC6" w:rsidRPr="00323AD7">
        <w:rPr>
          <w:rFonts w:asciiTheme="minorHAnsi" w:hAnsiTheme="minorHAnsi" w:cs="Calibri"/>
        </w:rPr>
        <w:t>bilimsel gelişmeleri izleyerek kendini sürekli yeniler.</w:t>
      </w:r>
    </w:p>
    <w:p w:rsidR="007505E3" w:rsidRPr="00323AD7" w:rsidRDefault="007505E3" w:rsidP="007505E3">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Calibri"/>
        </w:rPr>
      </w:pPr>
      <w:r w:rsidRPr="00323AD7">
        <w:rPr>
          <w:rFonts w:asciiTheme="minorHAnsi" w:hAnsiTheme="minorHAnsi" w:cs="Calibri"/>
        </w:rPr>
        <w:t xml:space="preserve">Alanındaki veya disiplinlerdeki kongre, panel, </w:t>
      </w:r>
      <w:proofErr w:type="gramStart"/>
      <w:r w:rsidRPr="00323AD7">
        <w:rPr>
          <w:rFonts w:asciiTheme="minorHAnsi" w:hAnsiTheme="minorHAnsi" w:cs="Calibri"/>
        </w:rPr>
        <w:t>sempozyum</w:t>
      </w:r>
      <w:proofErr w:type="gramEnd"/>
      <w:r w:rsidRPr="00323AD7">
        <w:rPr>
          <w:rFonts w:asciiTheme="minorHAnsi" w:hAnsiTheme="minorHAnsi" w:cs="Calibri"/>
        </w:rPr>
        <w:t>, çalıştay, seminer, makale, tartışma saa</w:t>
      </w:r>
      <w:r w:rsidR="004160E6" w:rsidRPr="00323AD7">
        <w:rPr>
          <w:rFonts w:asciiTheme="minorHAnsi" w:hAnsiTheme="minorHAnsi" w:cs="Calibri"/>
        </w:rPr>
        <w:t>ti, problem çözme oturumları gib</w:t>
      </w:r>
      <w:r w:rsidRPr="00323AD7">
        <w:rPr>
          <w:rFonts w:asciiTheme="minorHAnsi" w:hAnsiTheme="minorHAnsi" w:cs="Calibri"/>
        </w:rPr>
        <w:t>i organizasyonlara katılarak, kendi eğitim alanıyla ilgili bilgilerini paylaşır ve diğer disiplinlerdeki uzmanlar ile ilişki kurarak ekip üyesi olarak çözüme katkıda bulunur.</w:t>
      </w:r>
    </w:p>
    <w:p w:rsidR="007505E3" w:rsidRPr="00323AD7" w:rsidRDefault="007505E3" w:rsidP="007505E3">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Calibri"/>
        </w:rPr>
      </w:pPr>
      <w:r w:rsidRPr="00323AD7">
        <w:rPr>
          <w:rFonts w:asciiTheme="minorHAnsi" w:hAnsiTheme="minorHAnsi" w:cs="Calibri"/>
        </w:rPr>
        <w:t xml:space="preserve">Fizyoloji alanı ile ilgili konularda karşılaşılan </w:t>
      </w:r>
      <w:r w:rsidR="00416B3A" w:rsidRPr="00323AD7">
        <w:rPr>
          <w:rFonts w:asciiTheme="minorHAnsi" w:hAnsiTheme="minorHAnsi" w:cs="Calibri"/>
        </w:rPr>
        <w:t>toplumsal, bilimsel, kültürel</w:t>
      </w:r>
      <w:r w:rsidRPr="00323AD7">
        <w:rPr>
          <w:rFonts w:asciiTheme="minorHAnsi" w:hAnsiTheme="minorHAnsi" w:cs="Calibri"/>
        </w:rPr>
        <w:t xml:space="preserve"> ve etik sorunların çözümüne katkıda bulunur ve bu değerlerin gelişimini destekler.</w:t>
      </w:r>
    </w:p>
    <w:p w:rsidR="007505E3" w:rsidRPr="00323AD7" w:rsidRDefault="00416B3A" w:rsidP="003A66AF">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Calibri"/>
        </w:rPr>
      </w:pPr>
      <w:r w:rsidRPr="00323AD7">
        <w:rPr>
          <w:rFonts w:asciiTheme="minorHAnsi" w:hAnsiTheme="minorHAnsi" w:cs="Calibri"/>
        </w:rPr>
        <w:t>Akademik çalışmaların çıktılarını saygın akademik ortamlarda sunarak ve yayınlaya</w:t>
      </w:r>
      <w:r w:rsidR="00A61915" w:rsidRPr="00323AD7">
        <w:rPr>
          <w:rFonts w:asciiTheme="minorHAnsi" w:hAnsiTheme="minorHAnsi" w:cs="Calibri"/>
        </w:rPr>
        <w:t xml:space="preserve">rak </w:t>
      </w:r>
      <w:proofErr w:type="gramStart"/>
      <w:r w:rsidR="00A61915" w:rsidRPr="00323AD7">
        <w:rPr>
          <w:rFonts w:asciiTheme="minorHAnsi" w:hAnsiTheme="minorHAnsi" w:cs="Calibri"/>
        </w:rPr>
        <w:t>literatüre</w:t>
      </w:r>
      <w:proofErr w:type="gramEnd"/>
      <w:r w:rsidR="00A61915" w:rsidRPr="00323AD7">
        <w:rPr>
          <w:rFonts w:asciiTheme="minorHAnsi" w:hAnsiTheme="minorHAnsi" w:cs="Calibri"/>
        </w:rPr>
        <w:t xml:space="preserve"> katkıda bulunur.</w:t>
      </w:r>
    </w:p>
    <w:p w:rsidR="00A61915" w:rsidRPr="00323AD7" w:rsidRDefault="00A61915" w:rsidP="003A66AF">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Calibri"/>
        </w:rPr>
      </w:pPr>
      <w:r w:rsidRPr="00323AD7">
        <w:rPr>
          <w:rFonts w:asciiTheme="minorHAnsi" w:hAnsiTheme="minorHAnsi" w:cs="Calibri"/>
        </w:rPr>
        <w:t>Fizyoloji uzmanı olarak ilgili alanlarda yöneticilik yapar.</w:t>
      </w:r>
    </w:p>
    <w:p w:rsidR="00A61915" w:rsidRPr="00323AD7" w:rsidRDefault="00A61915" w:rsidP="003A66AF">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Calibri"/>
        </w:rPr>
      </w:pPr>
      <w:r w:rsidRPr="00323AD7">
        <w:rPr>
          <w:rFonts w:asciiTheme="minorHAnsi" w:hAnsiTheme="minorHAnsi" w:cs="Calibri"/>
        </w:rPr>
        <w:t>Etkili iletişim becerilerine sahip, mesleki değer ve sorumluluklarının bilincinde gerektiğinde sağlık hizmeti de sunar.</w:t>
      </w:r>
    </w:p>
    <w:p w:rsidR="00A61915" w:rsidRPr="00323AD7" w:rsidRDefault="00A61915" w:rsidP="00A608B4">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 xml:space="preserve">Eğitimi boyunca edindiği bilgi birikimi ve tecrübeleri öğrenici konumundaki bireylere aktarma </w:t>
      </w:r>
      <w:r w:rsidR="004222AB" w:rsidRPr="00323AD7">
        <w:rPr>
          <w:rFonts w:asciiTheme="minorHAnsi" w:hAnsiTheme="minorHAnsi" w:cs="Calibri"/>
        </w:rPr>
        <w:t>yetisine sahip olur.</w:t>
      </w:r>
    </w:p>
    <w:p w:rsidR="004548CA" w:rsidRPr="00323AD7" w:rsidRDefault="004548CA" w:rsidP="004548CA">
      <w:pPr>
        <w:pStyle w:val="ColorfulList-Accent11"/>
        <w:spacing w:line="240" w:lineRule="auto"/>
        <w:ind w:left="1440"/>
        <w:jc w:val="both"/>
        <w:rPr>
          <w:rFonts w:asciiTheme="minorHAnsi" w:hAnsiTheme="minorHAnsi" w:cs="Calibri"/>
        </w:rPr>
      </w:pPr>
    </w:p>
    <w:p w:rsidR="00FB14CE" w:rsidRPr="00323AD7" w:rsidRDefault="00FB14CE" w:rsidP="004548CA">
      <w:pPr>
        <w:pStyle w:val="ColorfulList-Accent11"/>
        <w:spacing w:line="240" w:lineRule="auto"/>
        <w:ind w:left="1440"/>
        <w:jc w:val="both"/>
        <w:rPr>
          <w:rFonts w:asciiTheme="minorHAnsi" w:hAnsiTheme="minorHAnsi" w:cs="Calibri"/>
        </w:rPr>
      </w:pPr>
    </w:p>
    <w:p w:rsidR="004548CA" w:rsidRPr="00323AD7" w:rsidRDefault="004548CA" w:rsidP="004548CA">
      <w:pPr>
        <w:pStyle w:val="ColorfulList-Accent11"/>
        <w:numPr>
          <w:ilvl w:val="1"/>
          <w:numId w:val="3"/>
        </w:numPr>
        <w:spacing w:line="240" w:lineRule="auto"/>
        <w:jc w:val="both"/>
        <w:rPr>
          <w:rFonts w:asciiTheme="minorHAnsi" w:hAnsiTheme="minorHAnsi" w:cs="Calibri"/>
        </w:rPr>
      </w:pPr>
      <w:r w:rsidRPr="00323AD7">
        <w:rPr>
          <w:rFonts w:asciiTheme="minorHAnsi" w:hAnsiTheme="minorHAnsi" w:cs="Calibri"/>
        </w:rPr>
        <w:t>Müfredat Çalışmasının Tarihsel Süreci</w:t>
      </w:r>
    </w:p>
    <w:p w:rsidR="00190892" w:rsidRPr="00323AD7" w:rsidRDefault="00BF7A6E" w:rsidP="0019089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 xml:space="preserve">Ocak 2010 tarihinde Antalya’da yapılan müfredat geliştirme çalışmaları sonucunda TUKMOS birinci dönem komisyonları tarafından fizyoloji taslak müfredatı hazırlanmıştır. </w:t>
      </w:r>
      <w:r w:rsidR="00A5332F" w:rsidRPr="00323AD7">
        <w:rPr>
          <w:rFonts w:asciiTheme="minorHAnsi" w:hAnsiTheme="minorHAnsi" w:cs="Calibri"/>
        </w:rPr>
        <w:t>Nisan 2010 tarihinde Ankara Yüksek İhtisas Hastanesinde müfredat geliştirme çalışmaları devam etmiştir. Takiben</w:t>
      </w:r>
      <w:r w:rsidRPr="00323AD7">
        <w:rPr>
          <w:rFonts w:asciiTheme="minorHAnsi" w:hAnsiTheme="minorHAnsi" w:cs="Calibri"/>
        </w:rPr>
        <w:t xml:space="preserve"> 2011’de Ankara’da yapılan çalışmalar sonucunda TUKMOS birinci dönem komisyonu tarafından müfredatın V </w:t>
      </w:r>
      <w:proofErr w:type="gramStart"/>
      <w:r w:rsidRPr="00323AD7">
        <w:rPr>
          <w:rFonts w:asciiTheme="minorHAnsi" w:hAnsiTheme="minorHAnsi" w:cs="Calibri"/>
        </w:rPr>
        <w:t>1.0</w:t>
      </w:r>
      <w:proofErr w:type="gramEnd"/>
      <w:r w:rsidRPr="00323AD7">
        <w:rPr>
          <w:rFonts w:asciiTheme="minorHAnsi" w:hAnsiTheme="minorHAnsi" w:cs="Calibri"/>
        </w:rPr>
        <w:t xml:space="preserve"> şekli oluşturulmuş, takiben 2013 Nisan ayında 2. Dönem TUKMOS komisyonu tarafından Ankara’da yapılan toplantıda V.2.0 </w:t>
      </w:r>
      <w:r w:rsidR="00BC6CC5" w:rsidRPr="00323AD7">
        <w:rPr>
          <w:rFonts w:asciiTheme="minorHAnsi" w:hAnsiTheme="minorHAnsi" w:cs="Calibri"/>
        </w:rPr>
        <w:t xml:space="preserve">Fizyoloji </w:t>
      </w:r>
      <w:r w:rsidRPr="00323AD7">
        <w:rPr>
          <w:rFonts w:asciiTheme="minorHAnsi" w:hAnsiTheme="minorHAnsi" w:cs="Calibri"/>
        </w:rPr>
        <w:t>müfredatı son şeklini almıştır.</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b/>
        </w:rPr>
      </w:pPr>
      <w:r w:rsidRPr="00323AD7">
        <w:rPr>
          <w:rFonts w:asciiTheme="minorHAnsi" w:hAnsiTheme="minorHAnsi" w:cs="Calibri"/>
          <w:b/>
        </w:rPr>
        <w:t>TUKMOS FİZYOLOJİ KOMİSYONU 1.DÖNEM ÜYELERİ</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 xml:space="preserve">Ümmühan </w:t>
      </w:r>
      <w:proofErr w:type="spellStart"/>
      <w:r w:rsidRPr="00323AD7">
        <w:rPr>
          <w:rFonts w:asciiTheme="minorHAnsi" w:hAnsiTheme="minorHAnsi" w:cs="Calibri"/>
        </w:rPr>
        <w:t>İşoğlu</w:t>
      </w:r>
      <w:proofErr w:type="spellEnd"/>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Ahmet Ergün</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Ahmet Korkmaz</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Cafer Marangoz</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Dicle Balkancı</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proofErr w:type="spellStart"/>
      <w:r w:rsidRPr="00323AD7">
        <w:rPr>
          <w:rFonts w:asciiTheme="minorHAnsi" w:hAnsiTheme="minorHAnsi" w:cs="Calibri"/>
        </w:rPr>
        <w:t>Güldal</w:t>
      </w:r>
      <w:proofErr w:type="spellEnd"/>
      <w:r w:rsidRPr="00323AD7">
        <w:rPr>
          <w:rFonts w:asciiTheme="minorHAnsi" w:hAnsiTheme="minorHAnsi" w:cs="Calibri"/>
        </w:rPr>
        <w:t xml:space="preserve"> </w:t>
      </w:r>
      <w:proofErr w:type="spellStart"/>
      <w:r w:rsidR="003A53D2" w:rsidRPr="00323AD7">
        <w:rPr>
          <w:rFonts w:asciiTheme="minorHAnsi" w:hAnsiTheme="minorHAnsi" w:cs="Calibri"/>
        </w:rPr>
        <w:t>Süyen</w:t>
      </w:r>
      <w:proofErr w:type="spellEnd"/>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 xml:space="preserve">Hakkı </w:t>
      </w:r>
      <w:proofErr w:type="spellStart"/>
      <w:r w:rsidRPr="00323AD7">
        <w:rPr>
          <w:rFonts w:asciiTheme="minorHAnsi" w:hAnsiTheme="minorHAnsi" w:cs="Calibri"/>
        </w:rPr>
        <w:t>Gökbel</w:t>
      </w:r>
      <w:proofErr w:type="spellEnd"/>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M.</w:t>
      </w:r>
      <w:r w:rsidR="00BB19DD" w:rsidRPr="00323AD7">
        <w:rPr>
          <w:rFonts w:asciiTheme="minorHAnsi" w:hAnsiTheme="minorHAnsi" w:cs="Calibri"/>
        </w:rPr>
        <w:t xml:space="preserve"> </w:t>
      </w:r>
      <w:r w:rsidRPr="00323AD7">
        <w:rPr>
          <w:rFonts w:asciiTheme="minorHAnsi" w:hAnsiTheme="minorHAnsi" w:cs="Calibri"/>
        </w:rPr>
        <w:t>Fehmi Özgüner</w:t>
      </w:r>
    </w:p>
    <w:p w:rsidR="005F3382" w:rsidRPr="00323AD7" w:rsidRDefault="00915941"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S. Sadi</w:t>
      </w:r>
      <w:r w:rsidR="005F3382" w:rsidRPr="00323AD7">
        <w:rPr>
          <w:rFonts w:asciiTheme="minorHAnsi" w:hAnsiTheme="minorHAnsi" w:cs="Calibri"/>
        </w:rPr>
        <w:t xml:space="preserve"> </w:t>
      </w:r>
      <w:proofErr w:type="spellStart"/>
      <w:r w:rsidR="005F3382" w:rsidRPr="00323AD7">
        <w:rPr>
          <w:rFonts w:asciiTheme="minorHAnsi" w:hAnsiTheme="minorHAnsi" w:cs="Calibri"/>
        </w:rPr>
        <w:t>Kurdak</w:t>
      </w:r>
      <w:proofErr w:type="spellEnd"/>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Sami Aydoğan</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Sedat Akar</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b/>
        </w:rPr>
      </w:pPr>
      <w:r w:rsidRPr="00323AD7">
        <w:rPr>
          <w:rFonts w:asciiTheme="minorHAnsi" w:hAnsiTheme="minorHAnsi" w:cs="Calibri"/>
          <w:b/>
        </w:rPr>
        <w:t>TUKMOS FİZYOLOJİ KOMİSYONU 2.DÖNEM ÜYELERİ</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 xml:space="preserve">Ümmühan </w:t>
      </w:r>
      <w:proofErr w:type="spellStart"/>
      <w:r w:rsidRPr="00323AD7">
        <w:rPr>
          <w:rFonts w:asciiTheme="minorHAnsi" w:hAnsiTheme="minorHAnsi" w:cs="Calibri"/>
        </w:rPr>
        <w:t>İşoğlu</w:t>
      </w:r>
      <w:proofErr w:type="spellEnd"/>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Ahmet Ergün</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Cafer Marangoz</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proofErr w:type="spellStart"/>
      <w:r w:rsidRPr="00323AD7">
        <w:rPr>
          <w:rFonts w:asciiTheme="minorHAnsi" w:hAnsiTheme="minorHAnsi" w:cs="Calibri"/>
        </w:rPr>
        <w:t>Güldal</w:t>
      </w:r>
      <w:proofErr w:type="spellEnd"/>
      <w:r w:rsidRPr="00323AD7">
        <w:rPr>
          <w:rFonts w:asciiTheme="minorHAnsi" w:hAnsiTheme="minorHAnsi" w:cs="Calibri"/>
        </w:rPr>
        <w:t xml:space="preserve"> </w:t>
      </w:r>
      <w:proofErr w:type="spellStart"/>
      <w:r w:rsidRPr="00323AD7">
        <w:rPr>
          <w:rFonts w:asciiTheme="minorHAnsi" w:hAnsiTheme="minorHAnsi" w:cs="Calibri"/>
        </w:rPr>
        <w:t>Süyen</w:t>
      </w:r>
      <w:proofErr w:type="spellEnd"/>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proofErr w:type="spellStart"/>
      <w:r w:rsidRPr="00323AD7">
        <w:rPr>
          <w:rFonts w:asciiTheme="minorHAnsi" w:hAnsiTheme="minorHAnsi" w:cs="Calibri"/>
        </w:rPr>
        <w:t>Günfer</w:t>
      </w:r>
      <w:proofErr w:type="spellEnd"/>
      <w:r w:rsidRPr="00323AD7">
        <w:rPr>
          <w:rFonts w:asciiTheme="minorHAnsi" w:hAnsiTheme="minorHAnsi" w:cs="Calibri"/>
        </w:rPr>
        <w:t xml:space="preserve"> Turgut</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 xml:space="preserve">Hakkı </w:t>
      </w:r>
      <w:proofErr w:type="spellStart"/>
      <w:r w:rsidRPr="00323AD7">
        <w:rPr>
          <w:rFonts w:asciiTheme="minorHAnsi" w:hAnsiTheme="minorHAnsi" w:cs="Calibri"/>
        </w:rPr>
        <w:t>Gökbel</w:t>
      </w:r>
      <w:proofErr w:type="spellEnd"/>
    </w:p>
    <w:p w:rsidR="005F3382" w:rsidRPr="00323AD7" w:rsidRDefault="00915941"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S. Sadi</w:t>
      </w:r>
      <w:r w:rsidR="005F3382" w:rsidRPr="00323AD7">
        <w:rPr>
          <w:rFonts w:asciiTheme="minorHAnsi" w:hAnsiTheme="minorHAnsi" w:cs="Calibri"/>
        </w:rPr>
        <w:t xml:space="preserve"> </w:t>
      </w:r>
      <w:proofErr w:type="spellStart"/>
      <w:r w:rsidR="005F3382" w:rsidRPr="00323AD7">
        <w:rPr>
          <w:rFonts w:asciiTheme="minorHAnsi" w:hAnsiTheme="minorHAnsi" w:cs="Calibri"/>
        </w:rPr>
        <w:t>Kurdak</w:t>
      </w:r>
      <w:proofErr w:type="spellEnd"/>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Sami Aydoğan</w:t>
      </w:r>
    </w:p>
    <w:p w:rsidR="005F3382" w:rsidRPr="00323AD7"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lastRenderedPageBreak/>
        <w:t>Şenol Dane</w:t>
      </w:r>
    </w:p>
    <w:p w:rsidR="00BB35A5" w:rsidRPr="00323AD7" w:rsidRDefault="00BB35A5" w:rsidP="00BB35A5">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Şükrü Öter</w:t>
      </w:r>
    </w:p>
    <w:p w:rsidR="005F3382" w:rsidRPr="00323AD7" w:rsidRDefault="00BB35A5" w:rsidP="0019089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Kağan Üçok</w:t>
      </w:r>
    </w:p>
    <w:p w:rsidR="005F3382" w:rsidRPr="00323AD7" w:rsidRDefault="005F3382" w:rsidP="004548CA">
      <w:pPr>
        <w:pStyle w:val="ColorfulList-Accent11"/>
        <w:spacing w:line="240" w:lineRule="auto"/>
        <w:ind w:left="1440"/>
        <w:jc w:val="both"/>
        <w:rPr>
          <w:rFonts w:asciiTheme="minorHAnsi" w:hAnsiTheme="minorHAnsi" w:cs="Calibri"/>
        </w:rPr>
      </w:pPr>
    </w:p>
    <w:p w:rsidR="00AB4F47" w:rsidRPr="00323AD7" w:rsidRDefault="00AB4F47" w:rsidP="00BB19DD">
      <w:pPr>
        <w:pStyle w:val="ColorfulList-Accent11"/>
        <w:spacing w:line="240" w:lineRule="auto"/>
        <w:ind w:left="0"/>
        <w:jc w:val="both"/>
        <w:rPr>
          <w:rFonts w:asciiTheme="minorHAnsi" w:hAnsiTheme="minorHAnsi" w:cs="Calibri"/>
        </w:rPr>
      </w:pPr>
    </w:p>
    <w:p w:rsidR="004548CA" w:rsidRPr="00323AD7" w:rsidRDefault="004548CA" w:rsidP="004548CA">
      <w:pPr>
        <w:pStyle w:val="ColorfulList-Accent11"/>
        <w:numPr>
          <w:ilvl w:val="1"/>
          <w:numId w:val="3"/>
        </w:numPr>
        <w:spacing w:line="240" w:lineRule="auto"/>
        <w:jc w:val="both"/>
        <w:rPr>
          <w:rFonts w:asciiTheme="minorHAnsi" w:hAnsiTheme="minorHAnsi" w:cs="Calibri"/>
        </w:rPr>
      </w:pPr>
      <w:r w:rsidRPr="00323AD7">
        <w:rPr>
          <w:rFonts w:asciiTheme="minorHAnsi" w:hAnsiTheme="minorHAnsi" w:cs="Calibri"/>
        </w:rPr>
        <w:t>Uzmanlık Eğitimi Süreci</w:t>
      </w:r>
    </w:p>
    <w:p w:rsidR="00C87C89" w:rsidRPr="00323AD7" w:rsidRDefault="008B59B0" w:rsidP="00C87C89">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proofErr w:type="spellStart"/>
      <w:proofErr w:type="gramStart"/>
      <w:r w:rsidRPr="00323AD7">
        <w:rPr>
          <w:rFonts w:asciiTheme="minorHAnsi" w:hAnsiTheme="minorHAnsi" w:cs="Calibri"/>
        </w:rPr>
        <w:t>Fizyoloji</w:t>
      </w:r>
      <w:proofErr w:type="spellEnd"/>
      <w:r w:rsidRPr="00323AD7">
        <w:rPr>
          <w:rFonts w:asciiTheme="minorHAnsi" w:hAnsiTheme="minorHAnsi" w:cs="Calibri"/>
        </w:rPr>
        <w:t xml:space="preserve"> </w:t>
      </w:r>
      <w:proofErr w:type="spellStart"/>
      <w:r w:rsidRPr="00323AD7">
        <w:rPr>
          <w:rFonts w:asciiTheme="minorHAnsi" w:hAnsiTheme="minorHAnsi" w:cs="Calibri"/>
        </w:rPr>
        <w:t>uzmanlık</w:t>
      </w:r>
      <w:proofErr w:type="spellEnd"/>
      <w:r w:rsidR="00C87C89" w:rsidRPr="00323AD7">
        <w:rPr>
          <w:rFonts w:asciiTheme="minorHAnsi" w:hAnsiTheme="minorHAnsi" w:cs="Calibri"/>
        </w:rPr>
        <w:t xml:space="preserve"> </w:t>
      </w:r>
      <w:proofErr w:type="spellStart"/>
      <w:r w:rsidR="00C87C89" w:rsidRPr="00323AD7">
        <w:rPr>
          <w:rFonts w:asciiTheme="minorHAnsi" w:hAnsiTheme="minorHAnsi" w:cs="Calibri"/>
        </w:rPr>
        <w:t>eğitimi</w:t>
      </w:r>
      <w:proofErr w:type="spellEnd"/>
      <w:r w:rsidR="00C87C89" w:rsidRPr="00323AD7">
        <w:rPr>
          <w:rFonts w:asciiTheme="minorHAnsi" w:hAnsiTheme="minorHAnsi" w:cs="Calibri"/>
        </w:rPr>
        <w:t xml:space="preserve"> </w:t>
      </w:r>
      <w:proofErr w:type="spellStart"/>
      <w:r w:rsidR="00C87C89" w:rsidRPr="00323AD7">
        <w:rPr>
          <w:rFonts w:asciiTheme="minorHAnsi" w:hAnsiTheme="minorHAnsi" w:cs="Calibri"/>
        </w:rPr>
        <w:t>yürürlükteki</w:t>
      </w:r>
      <w:proofErr w:type="spellEnd"/>
      <w:r w:rsidR="00C87C89" w:rsidRPr="00323AD7">
        <w:rPr>
          <w:rFonts w:asciiTheme="minorHAnsi" w:hAnsiTheme="minorHAnsi" w:cs="Calibri"/>
        </w:rPr>
        <w:t xml:space="preserve"> </w:t>
      </w:r>
      <w:proofErr w:type="spellStart"/>
      <w:r w:rsidR="00C87C89" w:rsidRPr="00323AD7">
        <w:rPr>
          <w:rFonts w:asciiTheme="minorHAnsi" w:hAnsiTheme="minorHAnsi" w:cs="Calibri"/>
        </w:rPr>
        <w:t>mevzuata</w:t>
      </w:r>
      <w:proofErr w:type="spellEnd"/>
      <w:r w:rsidR="00C87C89" w:rsidRPr="00323AD7">
        <w:rPr>
          <w:rFonts w:asciiTheme="minorHAnsi" w:hAnsiTheme="minorHAnsi" w:cs="Calibri"/>
        </w:rPr>
        <w:t xml:space="preserve"> </w:t>
      </w:r>
      <w:proofErr w:type="spellStart"/>
      <w:r w:rsidR="00C87C89" w:rsidRPr="00323AD7">
        <w:rPr>
          <w:rFonts w:asciiTheme="minorHAnsi" w:hAnsiTheme="minorHAnsi" w:cs="Calibri"/>
        </w:rPr>
        <w:t>uygun</w:t>
      </w:r>
      <w:proofErr w:type="spellEnd"/>
      <w:r w:rsidR="00C87C89" w:rsidRPr="00323AD7">
        <w:rPr>
          <w:rFonts w:asciiTheme="minorHAnsi" w:hAnsiTheme="minorHAnsi" w:cs="Calibri"/>
        </w:rPr>
        <w:t xml:space="preserve"> </w:t>
      </w:r>
      <w:proofErr w:type="spellStart"/>
      <w:r w:rsidR="00C87C89" w:rsidRPr="00323AD7">
        <w:rPr>
          <w:rFonts w:asciiTheme="minorHAnsi" w:hAnsiTheme="minorHAnsi" w:cs="Calibri"/>
        </w:rPr>
        <w:t>yapılmaktadır</w:t>
      </w:r>
      <w:proofErr w:type="spellEnd"/>
      <w:r w:rsidR="00C87C89" w:rsidRPr="00323AD7">
        <w:rPr>
          <w:rFonts w:asciiTheme="minorHAnsi" w:hAnsiTheme="minorHAnsi" w:cs="Calibri"/>
        </w:rPr>
        <w:t>.</w:t>
      </w:r>
      <w:proofErr w:type="gramEnd"/>
    </w:p>
    <w:p w:rsidR="004548CA" w:rsidRPr="00323AD7" w:rsidRDefault="00386412" w:rsidP="00386412">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Fizyoloji uzmanlık eğitimi rotasyonu eğitimin ikinci yılında iki ay süreyle tıbbı biyokimya anabilim dalında gerçekleştirilir.</w:t>
      </w:r>
    </w:p>
    <w:p w:rsidR="004548CA" w:rsidRPr="00323AD7" w:rsidRDefault="004548CA" w:rsidP="004548CA">
      <w:pPr>
        <w:pStyle w:val="ColorfulList-Accent11"/>
        <w:spacing w:line="240" w:lineRule="auto"/>
        <w:ind w:left="1440"/>
        <w:jc w:val="both"/>
        <w:rPr>
          <w:rFonts w:asciiTheme="minorHAnsi" w:hAnsiTheme="minorHAnsi" w:cs="Calibri"/>
        </w:rPr>
      </w:pPr>
    </w:p>
    <w:p w:rsidR="00AB4F47" w:rsidRPr="00323AD7" w:rsidRDefault="00AB4F47" w:rsidP="00BB19DD">
      <w:pPr>
        <w:pStyle w:val="ColorfulList-Accent11"/>
        <w:spacing w:line="240" w:lineRule="auto"/>
        <w:ind w:left="0"/>
        <w:jc w:val="both"/>
        <w:rPr>
          <w:rFonts w:asciiTheme="minorHAnsi" w:hAnsiTheme="minorHAnsi" w:cs="Calibri"/>
        </w:rPr>
      </w:pPr>
    </w:p>
    <w:p w:rsidR="004548CA" w:rsidRPr="00323AD7" w:rsidRDefault="004548CA" w:rsidP="004548CA">
      <w:pPr>
        <w:pStyle w:val="ColorfulList-Accent11"/>
        <w:numPr>
          <w:ilvl w:val="1"/>
          <w:numId w:val="3"/>
        </w:numPr>
        <w:spacing w:line="240" w:lineRule="auto"/>
        <w:jc w:val="both"/>
        <w:rPr>
          <w:rFonts w:asciiTheme="minorHAnsi" w:hAnsiTheme="minorHAnsi" w:cs="Calibri"/>
        </w:rPr>
      </w:pPr>
      <w:r w:rsidRPr="00323AD7">
        <w:rPr>
          <w:rFonts w:asciiTheme="minorHAnsi" w:hAnsiTheme="minorHAnsi" w:cs="Calibri"/>
        </w:rPr>
        <w:t>Kariyer Olasılıkları</w:t>
      </w:r>
    </w:p>
    <w:p w:rsidR="009C4FD5" w:rsidRPr="00323AD7" w:rsidRDefault="009C4FD5" w:rsidP="009C4FD5">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w:t>
      </w:r>
      <w:r w:rsidRPr="00323AD7">
        <w:rPr>
          <w:rFonts w:asciiTheme="minorHAnsi" w:hAnsiTheme="minorHAnsi" w:cs="Calibri"/>
        </w:rPr>
        <w:tab/>
        <w:t>Üniversite öğretim üyesi</w:t>
      </w:r>
    </w:p>
    <w:p w:rsidR="009C4FD5" w:rsidRPr="00323AD7" w:rsidRDefault="009C4FD5" w:rsidP="009C4FD5">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w:t>
      </w:r>
      <w:r w:rsidRPr="00323AD7">
        <w:rPr>
          <w:rFonts w:asciiTheme="minorHAnsi" w:hAnsiTheme="minorHAnsi" w:cs="Calibri"/>
        </w:rPr>
        <w:tab/>
        <w:t>Klinik araştırmalar yöneticisi</w:t>
      </w:r>
    </w:p>
    <w:p w:rsidR="009C4FD5" w:rsidRPr="00323AD7" w:rsidRDefault="009C4FD5" w:rsidP="009C4FD5">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w:t>
      </w:r>
      <w:r w:rsidRPr="00323AD7">
        <w:rPr>
          <w:rFonts w:asciiTheme="minorHAnsi" w:hAnsiTheme="minorHAnsi" w:cs="Calibri"/>
        </w:rPr>
        <w:tab/>
        <w:t>Medikal müdür</w:t>
      </w:r>
    </w:p>
    <w:p w:rsidR="009C4FD5" w:rsidRPr="00323AD7" w:rsidRDefault="009C4FD5" w:rsidP="009C4FD5">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w:t>
      </w:r>
      <w:r w:rsidRPr="00323AD7">
        <w:rPr>
          <w:rFonts w:asciiTheme="minorHAnsi" w:hAnsiTheme="minorHAnsi" w:cs="Calibri"/>
        </w:rPr>
        <w:tab/>
        <w:t>Deneysel araştırmalar yöneticisi</w:t>
      </w:r>
    </w:p>
    <w:p w:rsidR="009C4FD5" w:rsidRPr="00323AD7" w:rsidRDefault="009C4FD5"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Kan bankası yöneticisi</w:t>
      </w:r>
    </w:p>
    <w:p w:rsidR="009C4FD5" w:rsidRPr="00323AD7" w:rsidRDefault="009C4FD5"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Egzersiz ve Performans danışmanı</w:t>
      </w:r>
    </w:p>
    <w:p w:rsidR="009C4FD5" w:rsidRPr="00323AD7" w:rsidRDefault="00190892"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proofErr w:type="spellStart"/>
      <w:r w:rsidRPr="00323AD7">
        <w:rPr>
          <w:rFonts w:asciiTheme="minorHAnsi" w:hAnsiTheme="minorHAnsi" w:cs="Calibri"/>
        </w:rPr>
        <w:t>Elektrofizyoloji</w:t>
      </w:r>
      <w:proofErr w:type="spellEnd"/>
      <w:r w:rsidR="009C4FD5" w:rsidRPr="00323AD7">
        <w:rPr>
          <w:rFonts w:asciiTheme="minorHAnsi" w:hAnsiTheme="minorHAnsi" w:cs="Calibri"/>
        </w:rPr>
        <w:t xml:space="preserve"> laboratuar yöneticisi </w:t>
      </w:r>
    </w:p>
    <w:p w:rsidR="009C4FD5" w:rsidRPr="00323AD7" w:rsidRDefault="009C4FD5"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Solunum laboratuar yöneticisi</w:t>
      </w:r>
    </w:p>
    <w:p w:rsidR="009C4FD5" w:rsidRPr="00323AD7" w:rsidRDefault="009C4FD5"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Deney hayvanları merkezi yöneticisi</w:t>
      </w:r>
    </w:p>
    <w:p w:rsidR="009C4FD5" w:rsidRPr="00323AD7" w:rsidRDefault="009C4FD5"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Etik kurul üyesi ve yöneticisi</w:t>
      </w:r>
    </w:p>
    <w:p w:rsidR="009C4FD5" w:rsidRPr="00323AD7" w:rsidRDefault="009C4FD5"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Hematoloji laboratuar yöneticisi</w:t>
      </w:r>
    </w:p>
    <w:p w:rsidR="009C4FD5" w:rsidRPr="00323AD7" w:rsidRDefault="009C4FD5"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Sağlıklı yaşam merkezi danışman ve yöneticisi</w:t>
      </w:r>
    </w:p>
    <w:p w:rsidR="000B51D0" w:rsidRPr="00323AD7" w:rsidRDefault="000B51D0"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Spor fizyolojisi laboratuarı yöneticisi</w:t>
      </w:r>
    </w:p>
    <w:p w:rsidR="000B51D0" w:rsidRPr="00323AD7" w:rsidRDefault="000B51D0"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Hastane merkez laboratuarlarında uzman ve yönetici</w:t>
      </w:r>
    </w:p>
    <w:p w:rsidR="000B51D0" w:rsidRPr="00323AD7" w:rsidRDefault="00564C9E" w:rsidP="009C4FD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Calibri"/>
        </w:rPr>
      </w:pPr>
      <w:r w:rsidRPr="00323AD7">
        <w:rPr>
          <w:rFonts w:asciiTheme="minorHAnsi" w:hAnsiTheme="minorHAnsi" w:cs="Calibri"/>
        </w:rPr>
        <w:t>Uyku laboratuarında uzman ve yönetici</w:t>
      </w:r>
    </w:p>
    <w:p w:rsidR="009C4FD5" w:rsidRPr="00323AD7" w:rsidRDefault="009C4FD5" w:rsidP="009C4FD5">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w:t>
      </w:r>
      <w:r w:rsidRPr="00323AD7">
        <w:rPr>
          <w:rFonts w:asciiTheme="minorHAnsi" w:hAnsiTheme="minorHAnsi" w:cs="Calibri"/>
        </w:rPr>
        <w:tab/>
        <w:t>SB Türkiye İlaç ve Tıbbi Cihaz Kurumunda uzman</w:t>
      </w:r>
    </w:p>
    <w:p w:rsidR="004E05A6" w:rsidRPr="00323AD7" w:rsidRDefault="009C4FD5" w:rsidP="004E05A6">
      <w:pPr>
        <w:pBdr>
          <w:top w:val="single" w:sz="4" w:space="1" w:color="auto"/>
          <w:left w:val="single" w:sz="4" w:space="4" w:color="auto"/>
          <w:bottom w:val="single" w:sz="4" w:space="1" w:color="auto"/>
          <w:right w:val="single" w:sz="4" w:space="4" w:color="auto"/>
        </w:pBdr>
        <w:spacing w:after="0" w:line="240" w:lineRule="auto"/>
        <w:ind w:left="360"/>
        <w:jc w:val="both"/>
        <w:rPr>
          <w:rFonts w:asciiTheme="minorHAnsi" w:hAnsiTheme="minorHAnsi" w:cs="Calibri"/>
        </w:rPr>
      </w:pPr>
      <w:r w:rsidRPr="00323AD7">
        <w:rPr>
          <w:rFonts w:asciiTheme="minorHAnsi" w:hAnsiTheme="minorHAnsi" w:cs="Calibri"/>
        </w:rPr>
        <w:t>•</w:t>
      </w:r>
      <w:r w:rsidRPr="00323AD7">
        <w:rPr>
          <w:rFonts w:asciiTheme="minorHAnsi" w:hAnsiTheme="minorHAnsi" w:cs="Calibri"/>
        </w:rPr>
        <w:tab/>
        <w:t>SB Hıfzıssıhha Merkez Laboratuvarlarında uzman ve yönetici</w:t>
      </w:r>
    </w:p>
    <w:p w:rsidR="00A71717" w:rsidRPr="00323AD7" w:rsidRDefault="00A71717" w:rsidP="00BB19DD">
      <w:pPr>
        <w:pStyle w:val="ColorfulList-Accent11"/>
        <w:spacing w:after="0" w:line="360" w:lineRule="auto"/>
        <w:ind w:left="0"/>
        <w:jc w:val="both"/>
        <w:rPr>
          <w:rFonts w:asciiTheme="minorHAnsi" w:hAnsiTheme="minorHAnsi"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480094"/>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765141"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22225</wp:posOffset>
            </wp:positionH>
            <wp:positionV relativeFrom="paragraph">
              <wp:posOffset>3175</wp:posOffset>
            </wp:positionV>
            <wp:extent cx="2330450" cy="1517650"/>
            <wp:effectExtent l="19050" t="0" r="0" b="0"/>
            <wp:wrapTight wrapText="bothSides">
              <wp:wrapPolygon edited="0">
                <wp:start x="-177" y="0"/>
                <wp:lineTo x="-177" y="21419"/>
                <wp:lineTo x="21541" y="21419"/>
                <wp:lineTo x="21541" y="0"/>
                <wp:lineTo x="-177"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330450" cy="151765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8F5BF7"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58.25pt;margin-top:8.25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BC2C27" w:rsidRPr="00BC02E9" w:rsidRDefault="00BC2C27" w:rsidP="00E60CBF">
                  <w:pPr>
                    <w:pStyle w:val="ResimYazs"/>
                    <w:rPr>
                      <w:noProof/>
                      <w:color w:val="0070C0"/>
                      <w:sz w:val="20"/>
                      <w:szCs w:val="20"/>
                    </w:rPr>
                  </w:pPr>
                  <w:r w:rsidRPr="00BC02E9">
                    <w:rPr>
                      <w:color w:val="0070C0"/>
                      <w:sz w:val="20"/>
                      <w:szCs w:val="20"/>
                    </w:rPr>
                    <w:t xml:space="preserve">Şekil </w:t>
                  </w:r>
                  <w:r w:rsidR="008F5BF7" w:rsidRPr="00BC02E9">
                    <w:rPr>
                      <w:color w:val="0070C0"/>
                      <w:sz w:val="20"/>
                      <w:szCs w:val="20"/>
                    </w:rPr>
                    <w:fldChar w:fldCharType="begin"/>
                  </w:r>
                  <w:r w:rsidRPr="00BC02E9">
                    <w:rPr>
                      <w:color w:val="0070C0"/>
                      <w:sz w:val="20"/>
                      <w:szCs w:val="20"/>
                    </w:rPr>
                    <w:instrText xml:space="preserve"> SEQ Figure \* ARABIC </w:instrText>
                  </w:r>
                  <w:r w:rsidR="008F5BF7" w:rsidRPr="00BC02E9">
                    <w:rPr>
                      <w:color w:val="0070C0"/>
                      <w:sz w:val="20"/>
                      <w:szCs w:val="20"/>
                    </w:rPr>
                    <w:fldChar w:fldCharType="separate"/>
                  </w:r>
                  <w:r w:rsidR="002B3F47">
                    <w:rPr>
                      <w:noProof/>
                      <w:color w:val="0070C0"/>
                      <w:sz w:val="20"/>
                      <w:szCs w:val="20"/>
                    </w:rPr>
                    <w:t>1</w:t>
                  </w:r>
                  <w:r w:rsidR="008F5BF7"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w:t>
      </w:r>
      <w:r w:rsidRPr="004C1F74">
        <w:rPr>
          <w:rFonts w:cs="Calibri"/>
        </w:rPr>
        <w:lastRenderedPageBreak/>
        <w:t>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480095"/>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80096"/>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80097"/>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48009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480099"/>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480100"/>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48010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EA07C0" w:rsidRDefault="00343EEC" w:rsidP="00FE7BD6">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190EAD" w:rsidRDefault="00190EAD" w:rsidP="00FE7BD6">
      <w:pPr>
        <w:widowControl w:val="0"/>
        <w:autoSpaceDE w:val="0"/>
        <w:autoSpaceDN w:val="0"/>
        <w:adjustRightInd w:val="0"/>
        <w:spacing w:after="0"/>
        <w:ind w:left="426"/>
        <w:jc w:val="both"/>
        <w:rPr>
          <w:rFonts w:cs="Calibri"/>
        </w:rPr>
      </w:pPr>
    </w:p>
    <w:p w:rsidR="00EA07C0" w:rsidRPr="00EA07C0" w:rsidRDefault="00EA07C0" w:rsidP="00EA07C0">
      <w:pPr>
        <w:rPr>
          <w:lang w:eastAsia="tr-TR"/>
        </w:rPr>
      </w:pPr>
    </w:p>
    <w:p w:rsidR="00EA07C0" w:rsidRPr="00EA07C0" w:rsidRDefault="00371BBA" w:rsidP="00EA07C0">
      <w:pPr>
        <w:pStyle w:val="Balk3"/>
        <w:numPr>
          <w:ilvl w:val="2"/>
          <w:numId w:val="3"/>
        </w:numPr>
        <w:rPr>
          <w:rFonts w:ascii="Calibri" w:hAnsi="Calibri" w:cs="Calibri"/>
          <w:noProof/>
          <w:sz w:val="22"/>
          <w:szCs w:val="22"/>
          <w:lang w:eastAsia="tr-TR"/>
        </w:rPr>
      </w:pPr>
      <w:bookmarkStart w:id="11" w:name="_Toc356480102"/>
      <w:r w:rsidRPr="004C1F74">
        <w:rPr>
          <w:rFonts w:ascii="Calibri" w:hAnsi="Calibri" w:cs="Calibri"/>
          <w:noProof/>
          <w:sz w:val="22"/>
          <w:szCs w:val="22"/>
          <w:lang w:eastAsia="tr-TR"/>
        </w:rPr>
        <w:t>KLİNİK YETKİNLİKLER</w:t>
      </w:r>
      <w:bookmarkEnd w:id="11"/>
    </w:p>
    <w:p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rsidR="00B97903" w:rsidRDefault="00B97903" w:rsidP="00BB6D31">
      <w:pPr>
        <w:pStyle w:val="ColorfulList-Accent11"/>
        <w:tabs>
          <w:tab w:val="left" w:pos="284"/>
          <w:tab w:val="left" w:pos="567"/>
        </w:tabs>
        <w:spacing w:after="0" w:line="240" w:lineRule="auto"/>
        <w:ind w:left="567"/>
        <w:jc w:val="both"/>
        <w:rPr>
          <w:rFonts w:cs="Calibri"/>
        </w:rPr>
      </w:pPr>
    </w:p>
    <w:p w:rsidR="007F61DF" w:rsidRDefault="007F61DF" w:rsidP="00BB6D31">
      <w:pPr>
        <w:pStyle w:val="ColorfulList-Accent11"/>
        <w:tabs>
          <w:tab w:val="left" w:pos="284"/>
          <w:tab w:val="left" w:pos="567"/>
        </w:tabs>
        <w:spacing w:after="0" w:line="240" w:lineRule="auto"/>
        <w:ind w:left="567"/>
        <w:jc w:val="both"/>
        <w:rPr>
          <w:rFonts w:cs="Calibri"/>
        </w:rPr>
      </w:pPr>
      <w:r w:rsidRPr="007F61DF">
        <w:rPr>
          <w:rFonts w:cs="Calibri"/>
          <w:b/>
        </w:rPr>
        <w:t>BİLİR(B):</w:t>
      </w:r>
      <w:r>
        <w:rPr>
          <w:rFonts w:cs="Calibri"/>
        </w:rPr>
        <w:t xml:space="preserve"> </w:t>
      </w:r>
      <w:r w:rsidR="007A3F0A">
        <w:rPr>
          <w:rFonts w:cs="Calibri"/>
        </w:rPr>
        <w:t>K</w:t>
      </w:r>
      <w:r>
        <w:rPr>
          <w:rFonts w:cs="Calibri"/>
        </w:rPr>
        <w:t>linik yetkinlikle ilgili bilgi sahibi olmayı ifade eder.</w:t>
      </w:r>
    </w:p>
    <w:p w:rsidR="00371BBA" w:rsidRDefault="007F61DF" w:rsidP="007F61DF">
      <w:pPr>
        <w:pStyle w:val="ColorfulList-Accent11"/>
        <w:tabs>
          <w:tab w:val="left" w:pos="284"/>
          <w:tab w:val="left" w:pos="567"/>
        </w:tabs>
        <w:spacing w:after="0" w:line="240" w:lineRule="auto"/>
        <w:ind w:left="567"/>
        <w:jc w:val="both"/>
        <w:rPr>
          <w:rFonts w:cs="Calibri"/>
        </w:rPr>
      </w:pPr>
      <w:r w:rsidRPr="007F61DF">
        <w:rPr>
          <w:rFonts w:cs="Calibri"/>
          <w:b/>
        </w:rPr>
        <w:t xml:space="preserve">UYGULAR(U): </w:t>
      </w:r>
      <w:r>
        <w:rPr>
          <w:rFonts w:cs="Calibri"/>
          <w:b/>
        </w:rPr>
        <w:t xml:space="preserve"> </w:t>
      </w:r>
      <w:r w:rsidR="007A3F0A">
        <w:rPr>
          <w:rFonts w:cs="Calibri"/>
        </w:rPr>
        <w:t>K</w:t>
      </w:r>
      <w:r>
        <w:rPr>
          <w:rFonts w:cs="Calibri"/>
        </w:rPr>
        <w:t>linik yetkinliğin uygulanabilme yeteneğidir.</w:t>
      </w:r>
    </w:p>
    <w:p w:rsidR="007F61DF" w:rsidRDefault="007A3F0A" w:rsidP="007F61DF">
      <w:pPr>
        <w:pStyle w:val="ColorfulList-Accent11"/>
        <w:tabs>
          <w:tab w:val="left" w:pos="284"/>
          <w:tab w:val="left" w:pos="567"/>
        </w:tabs>
        <w:spacing w:after="0" w:line="240" w:lineRule="auto"/>
        <w:ind w:left="567"/>
        <w:jc w:val="both"/>
        <w:rPr>
          <w:rFonts w:cs="Calibri"/>
        </w:rPr>
      </w:pPr>
      <w:r>
        <w:rPr>
          <w:rFonts w:cs="Calibri"/>
          <w:b/>
        </w:rPr>
        <w:t xml:space="preserve">DEĞERLENDİRME(D): </w:t>
      </w:r>
      <w:r>
        <w:rPr>
          <w:rFonts w:cs="Calibri"/>
        </w:rPr>
        <w:t>V</w:t>
      </w:r>
      <w:r w:rsidRPr="007A3F0A">
        <w:rPr>
          <w:rFonts w:cs="Calibri"/>
        </w:rPr>
        <w:t>erilerin yorumlanarak raporlanması sürecini ifade eder.</w:t>
      </w:r>
    </w:p>
    <w:p w:rsidR="00C83089" w:rsidRDefault="007A3F0A" w:rsidP="00EA07C0">
      <w:pPr>
        <w:pStyle w:val="ColorfulList-Accent11"/>
        <w:tabs>
          <w:tab w:val="left" w:pos="284"/>
          <w:tab w:val="left" w:pos="567"/>
        </w:tabs>
        <w:spacing w:after="0" w:line="240" w:lineRule="auto"/>
        <w:ind w:left="567"/>
        <w:jc w:val="both"/>
        <w:rPr>
          <w:rFonts w:cs="Calibri"/>
        </w:rPr>
      </w:pPr>
      <w:r w:rsidRPr="007A3F0A">
        <w:rPr>
          <w:rFonts w:cs="Calibri"/>
          <w:b/>
        </w:rPr>
        <w:t>YÖNLENDİRME(Y):</w:t>
      </w:r>
      <w:r>
        <w:rPr>
          <w:rFonts w:cs="Calibri"/>
        </w:rPr>
        <w:t xml:space="preserve"> Veriler ışığında hastayı ilgili uzmanlık alanına yönlendirir.</w:t>
      </w:r>
    </w:p>
    <w:p w:rsidR="00EA07C0" w:rsidRDefault="00EA07C0" w:rsidP="00C57EAC">
      <w:pPr>
        <w:pStyle w:val="ColorfulList-Accent11"/>
        <w:tabs>
          <w:tab w:val="left" w:pos="284"/>
          <w:tab w:val="left" w:pos="567"/>
        </w:tabs>
        <w:spacing w:after="0" w:line="240" w:lineRule="auto"/>
        <w:ind w:left="0"/>
        <w:jc w:val="both"/>
        <w:rPr>
          <w:rFonts w:cs="Calibri"/>
        </w:rPr>
      </w:pPr>
    </w:p>
    <w:p w:rsidR="007A3F0A" w:rsidRPr="007F61DF" w:rsidRDefault="007A3F0A" w:rsidP="00EA07C0">
      <w:pPr>
        <w:pStyle w:val="ColorfulList-Accent11"/>
        <w:tabs>
          <w:tab w:val="left" w:pos="284"/>
          <w:tab w:val="left" w:pos="567"/>
        </w:tabs>
        <w:spacing w:after="0" w:line="240" w:lineRule="auto"/>
        <w:ind w:left="0"/>
        <w:jc w:val="both"/>
        <w:rPr>
          <w:rFonts w:cs="Calibri"/>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539"/>
        <w:gridCol w:w="1277"/>
      </w:tblGrid>
      <w:tr w:rsidR="004C1F74" w:rsidRPr="004C1F74" w:rsidTr="000A1F99">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00DCC" w:rsidRPr="004C1F74" w:rsidTr="000A1F99">
        <w:trPr>
          <w:trHeight w:val="629"/>
        </w:trPr>
        <w:tc>
          <w:tcPr>
            <w:tcW w:w="3591" w:type="dxa"/>
            <w:vMerge w:val="restart"/>
            <w:shd w:val="clear" w:color="auto" w:fill="EDF2F8"/>
            <w:noWrap/>
            <w:vAlign w:val="center"/>
            <w:hideMark/>
          </w:tcPr>
          <w:p w:rsidR="00900DCC" w:rsidRPr="00E33C07" w:rsidRDefault="00900DCC" w:rsidP="00900DCC">
            <w:pPr>
              <w:rPr>
                <w:b/>
              </w:rPr>
            </w:pPr>
            <w:r w:rsidRPr="00E33C07">
              <w:rPr>
                <w:b/>
              </w:rPr>
              <w:t>ELEKTROFİZYOLOJİK TETKİKLERİ</w:t>
            </w:r>
            <w:r>
              <w:rPr>
                <w:b/>
              </w:rPr>
              <w:t xml:space="preserve">N YORUMLANMASI VE RAPORLANMASI </w:t>
            </w:r>
          </w:p>
        </w:tc>
        <w:tc>
          <w:tcPr>
            <w:tcW w:w="2724" w:type="dxa"/>
            <w:shd w:val="clear" w:color="auto" w:fill="EDF2F8"/>
            <w:hideMark/>
          </w:tcPr>
          <w:p w:rsidR="00900DCC" w:rsidRDefault="00900DCC" w:rsidP="001C1610">
            <w:r>
              <w:t xml:space="preserve">GÖRSEL UYARILMA POTANSİYELLERİ (GUP, VEP; VİSUAL EVOKED POTENTİALS) </w:t>
            </w:r>
          </w:p>
        </w:tc>
        <w:tc>
          <w:tcPr>
            <w:tcW w:w="909" w:type="dxa"/>
            <w:shd w:val="clear" w:color="auto" w:fill="EDF2F8"/>
            <w:noWrap/>
            <w:hideMark/>
          </w:tcPr>
          <w:p w:rsidR="00900DCC" w:rsidRPr="004C1F74" w:rsidRDefault="00900DCC"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900DCC" w:rsidRPr="004C1F74" w:rsidRDefault="00900DCC"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900DCC" w:rsidRDefault="00900DCC" w:rsidP="003366DB">
            <w:pPr>
              <w:spacing w:after="0" w:line="240" w:lineRule="auto"/>
              <w:rPr>
                <w:rFonts w:eastAsia="Times New Roman" w:cs="Calibri"/>
                <w:color w:val="000000"/>
                <w:lang w:eastAsia="tr-TR"/>
              </w:rPr>
            </w:pPr>
            <w:r>
              <w:rPr>
                <w:rFonts w:eastAsia="Times New Roman" w:cs="Calibri"/>
                <w:color w:val="000000"/>
                <w:lang w:eastAsia="tr-TR"/>
              </w:rPr>
              <w:t xml:space="preserve">UE, </w:t>
            </w:r>
            <w:r w:rsidR="000A1F99">
              <w:rPr>
                <w:rFonts w:eastAsia="Times New Roman" w:cs="Calibri"/>
                <w:color w:val="000000"/>
                <w:lang w:eastAsia="tr-TR"/>
              </w:rPr>
              <w:t>BE, YE</w:t>
            </w:r>
          </w:p>
          <w:p w:rsidR="000A1F99" w:rsidRPr="004C1F74" w:rsidRDefault="000A1F99" w:rsidP="003366DB">
            <w:pPr>
              <w:spacing w:after="0" w:line="240" w:lineRule="auto"/>
              <w:rPr>
                <w:rFonts w:eastAsia="Times New Roman" w:cs="Calibri"/>
                <w:color w:val="000000"/>
                <w:lang w:eastAsia="tr-TR"/>
              </w:rPr>
            </w:pPr>
          </w:p>
        </w:tc>
      </w:tr>
      <w:tr w:rsidR="000A1F99" w:rsidRPr="004C1F74" w:rsidTr="000A1F99">
        <w:trPr>
          <w:trHeight w:val="629"/>
        </w:trPr>
        <w:tc>
          <w:tcPr>
            <w:tcW w:w="3591" w:type="dxa"/>
            <w:vMerge/>
            <w:shd w:val="clear" w:color="auto" w:fill="EDF2F8"/>
            <w:noWrap/>
            <w:hideMark/>
          </w:tcPr>
          <w:p w:rsidR="000A1F99" w:rsidRPr="004C1F74" w:rsidRDefault="000A1F99" w:rsidP="007F61DF">
            <w:pPr>
              <w:rPr>
                <w:rFonts w:eastAsia="Times New Roman" w:cs="Calibri"/>
                <w:b/>
                <w:bCs/>
                <w:color w:val="000000"/>
                <w:lang w:eastAsia="tr-TR"/>
              </w:rPr>
            </w:pPr>
          </w:p>
        </w:tc>
        <w:tc>
          <w:tcPr>
            <w:tcW w:w="2724" w:type="dxa"/>
            <w:shd w:val="clear" w:color="auto" w:fill="EDF2F8"/>
            <w:noWrap/>
            <w:hideMark/>
          </w:tcPr>
          <w:p w:rsidR="000A1F99" w:rsidRPr="005163F8" w:rsidRDefault="000A1F99" w:rsidP="001C1610">
            <w:r>
              <w:t xml:space="preserve">ELEKTRORETİNOGRAFİ (ERG) </w:t>
            </w:r>
          </w:p>
        </w:tc>
        <w:tc>
          <w:tcPr>
            <w:tcW w:w="90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E33C07" w:rsidRDefault="000A1F99" w:rsidP="001C1610">
            <w:r>
              <w:t xml:space="preserve">İŞİTSEL UYARILMA POTANSİYELİ (İUP, AEP; AUDİTORY EVOKED POTENTİALS) </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1C1610">
            <w:pPr>
              <w:spacing w:after="0" w:line="240" w:lineRule="auto"/>
              <w:rPr>
                <w:rFonts w:eastAsia="Times New Roman" w:cs="Calibri"/>
                <w:color w:val="000000"/>
                <w:lang w:eastAsia="tr-TR"/>
              </w:rPr>
            </w:pPr>
            <w:r w:rsidRPr="00E33C07">
              <w:rPr>
                <w:rFonts w:eastAsia="Times New Roman" w:cs="Calibri"/>
                <w:color w:val="000000"/>
                <w:lang w:eastAsia="tr-TR"/>
              </w:rPr>
              <w:t>OLAYLA İLGİLİ POTANSİYELLER (OİP</w:t>
            </w:r>
            <w:r>
              <w:rPr>
                <w:rFonts w:eastAsia="Times New Roman" w:cs="Calibri"/>
                <w:color w:val="000000"/>
                <w:lang w:eastAsia="tr-TR"/>
              </w:rPr>
              <w:t>,</w:t>
            </w:r>
            <w:r w:rsidRPr="00E33C07">
              <w:rPr>
                <w:rFonts w:eastAsia="Times New Roman" w:cs="Calibri"/>
                <w:color w:val="000000"/>
                <w:lang w:eastAsia="tr-TR"/>
              </w:rPr>
              <w:t xml:space="preserve"> ERP</w:t>
            </w:r>
            <w:r>
              <w:rPr>
                <w:rFonts w:eastAsia="Times New Roman" w:cs="Calibri"/>
                <w:color w:val="000000"/>
                <w:lang w:eastAsia="tr-TR"/>
              </w:rPr>
              <w:t>; EVENT RELATED POTENTIALS)</w:t>
            </w:r>
            <w:r w:rsidRPr="00E33C07">
              <w:rPr>
                <w:rFonts w:eastAsia="Times New Roman" w:cs="Calibri"/>
                <w:color w:val="000000"/>
                <w:lang w:eastAsia="tr-TR"/>
              </w:rPr>
              <w:t xml:space="preserve"> </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1C1610">
            <w:pPr>
              <w:spacing w:after="0" w:line="240" w:lineRule="auto"/>
              <w:rPr>
                <w:rFonts w:eastAsia="Times New Roman" w:cs="Calibri"/>
                <w:color w:val="000000"/>
                <w:lang w:eastAsia="tr-TR"/>
              </w:rPr>
            </w:pPr>
            <w:r w:rsidRPr="00E33C07">
              <w:rPr>
                <w:rFonts w:eastAsia="Times New Roman" w:cs="Calibri"/>
                <w:color w:val="000000"/>
                <w:lang w:eastAsia="tr-TR"/>
              </w:rPr>
              <w:t xml:space="preserve"> NAZAL POTANSİYELLER</w:t>
            </w:r>
            <w:r>
              <w:rPr>
                <w:rFonts w:eastAsia="Times New Roman" w:cs="Calibri"/>
                <w:color w:val="000000"/>
                <w:lang w:eastAsia="tr-TR"/>
              </w:rPr>
              <w:t xml:space="preserve"> </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1C1610">
            <w:pPr>
              <w:spacing w:after="0" w:line="240" w:lineRule="auto"/>
              <w:rPr>
                <w:rFonts w:eastAsia="Times New Roman" w:cs="Calibri"/>
                <w:color w:val="000000"/>
                <w:lang w:eastAsia="tr-TR"/>
              </w:rPr>
            </w:pPr>
            <w:r>
              <w:rPr>
                <w:rFonts w:eastAsia="Times New Roman" w:cs="Calibri"/>
                <w:color w:val="000000"/>
                <w:lang w:eastAsia="tr-TR"/>
              </w:rPr>
              <w:t>SİNİR İLETİ HIZI</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1C1610">
            <w:pPr>
              <w:spacing w:after="0" w:line="240" w:lineRule="auto"/>
              <w:rPr>
                <w:rFonts w:eastAsia="Times New Roman" w:cs="Calibri"/>
                <w:color w:val="000000"/>
                <w:lang w:eastAsia="tr-TR"/>
              </w:rPr>
            </w:pPr>
            <w:r>
              <w:rPr>
                <w:rFonts w:eastAsia="Times New Roman" w:cs="Calibri"/>
                <w:color w:val="000000"/>
                <w:lang w:eastAsia="tr-TR"/>
              </w:rPr>
              <w:t>ELEKTRODERMAL AKTİVİTE (</w:t>
            </w:r>
            <w:r w:rsidRPr="00E33C07">
              <w:rPr>
                <w:rFonts w:eastAsia="Times New Roman" w:cs="Calibri"/>
                <w:color w:val="000000"/>
                <w:lang w:eastAsia="tr-TR"/>
              </w:rPr>
              <w:t>ED</w:t>
            </w:r>
            <w:r>
              <w:rPr>
                <w:rFonts w:eastAsia="Times New Roman" w:cs="Calibri"/>
                <w:color w:val="000000"/>
                <w:lang w:eastAsia="tr-TR"/>
              </w:rPr>
              <w:t>A)</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1C1610">
            <w:pPr>
              <w:spacing w:after="0" w:line="240" w:lineRule="auto"/>
              <w:rPr>
                <w:rFonts w:eastAsia="Times New Roman" w:cs="Calibri"/>
                <w:color w:val="000000"/>
                <w:lang w:eastAsia="tr-TR"/>
              </w:rPr>
            </w:pPr>
            <w:r>
              <w:rPr>
                <w:rFonts w:eastAsia="Times New Roman" w:cs="Calibri"/>
                <w:color w:val="000000"/>
                <w:lang w:eastAsia="tr-TR"/>
              </w:rPr>
              <w:t>ELEKTROENSEFALOGRAFİ</w:t>
            </w:r>
            <w:r w:rsidRPr="00E33C07">
              <w:rPr>
                <w:rFonts w:eastAsia="Times New Roman" w:cs="Calibri"/>
                <w:color w:val="000000"/>
                <w:lang w:eastAsia="tr-TR"/>
              </w:rPr>
              <w:t xml:space="preserve"> </w:t>
            </w:r>
            <w:r>
              <w:rPr>
                <w:rFonts w:eastAsia="Times New Roman" w:cs="Calibri"/>
                <w:color w:val="000000"/>
                <w:lang w:eastAsia="tr-TR"/>
              </w:rPr>
              <w:t>(</w:t>
            </w:r>
            <w:r w:rsidRPr="00E33C07">
              <w:rPr>
                <w:rFonts w:eastAsia="Times New Roman" w:cs="Calibri"/>
                <w:color w:val="000000"/>
                <w:lang w:eastAsia="tr-TR"/>
              </w:rPr>
              <w:t>EEG</w:t>
            </w:r>
            <w:r>
              <w:rPr>
                <w:rFonts w:eastAsia="Times New Roman" w:cs="Calibri"/>
                <w:color w:val="000000"/>
                <w:lang w:eastAsia="tr-TR"/>
              </w:rPr>
              <w:t xml:space="preserve">) </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1C1610">
            <w:pPr>
              <w:spacing w:after="0" w:line="240" w:lineRule="auto"/>
              <w:rPr>
                <w:rFonts w:eastAsia="Times New Roman" w:cs="Calibri"/>
                <w:color w:val="000000"/>
                <w:lang w:eastAsia="tr-TR"/>
              </w:rPr>
            </w:pPr>
            <w:r>
              <w:rPr>
                <w:rFonts w:eastAsia="Times New Roman" w:cs="Calibri"/>
                <w:color w:val="000000"/>
                <w:lang w:eastAsia="tr-TR"/>
              </w:rPr>
              <w:t xml:space="preserve">ELEKTROMİYOGRAFİ (EMG) </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F274D1">
            <w:pPr>
              <w:spacing w:after="0" w:line="240" w:lineRule="auto"/>
              <w:rPr>
                <w:rFonts w:eastAsia="Times New Roman" w:cs="Calibri"/>
                <w:color w:val="000000"/>
                <w:lang w:eastAsia="tr-TR"/>
              </w:rPr>
            </w:pPr>
            <w:r>
              <w:rPr>
                <w:rFonts w:eastAsia="Times New Roman" w:cs="Calibri"/>
                <w:color w:val="000000"/>
                <w:lang w:eastAsia="tr-TR"/>
              </w:rPr>
              <w:t>ELEKTRO KARDİYOGRAFİ (</w:t>
            </w:r>
            <w:r w:rsidRPr="00E33C07">
              <w:rPr>
                <w:rFonts w:eastAsia="Times New Roman" w:cs="Calibri"/>
                <w:color w:val="000000"/>
                <w:lang w:eastAsia="tr-TR"/>
              </w:rPr>
              <w:t>EKG</w:t>
            </w:r>
            <w:r>
              <w:rPr>
                <w:rFonts w:eastAsia="Times New Roman" w:cs="Calibri"/>
                <w:color w:val="000000"/>
                <w:lang w:eastAsia="tr-TR"/>
              </w:rPr>
              <w:t xml:space="preserve">) </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val="restart"/>
            <w:shd w:val="clear" w:color="auto" w:fill="EDF2F8"/>
            <w:noWrap/>
            <w:vAlign w:val="center"/>
            <w:hideMark/>
          </w:tcPr>
          <w:p w:rsidR="000A1F99" w:rsidRPr="004C1F74" w:rsidRDefault="000A1F99" w:rsidP="00900DCC">
            <w:pPr>
              <w:spacing w:after="0" w:line="240" w:lineRule="auto"/>
              <w:rPr>
                <w:rFonts w:eastAsia="Times New Roman" w:cs="Calibri"/>
                <w:b/>
                <w:bCs/>
                <w:color w:val="000000"/>
                <w:lang w:eastAsia="tr-TR"/>
              </w:rPr>
            </w:pPr>
            <w:r>
              <w:rPr>
                <w:rFonts w:eastAsia="Times New Roman" w:cs="Calibri"/>
                <w:b/>
                <w:bCs/>
                <w:color w:val="000000"/>
                <w:lang w:eastAsia="tr-TR"/>
              </w:rPr>
              <w:t xml:space="preserve">HEMATOLOJİK TETKİKLERİN </w:t>
            </w:r>
            <w:r>
              <w:rPr>
                <w:b/>
              </w:rPr>
              <w:t>YORUMLANMASI VE RAPORLANMASI</w:t>
            </w:r>
          </w:p>
        </w:tc>
        <w:tc>
          <w:tcPr>
            <w:tcW w:w="2724" w:type="dxa"/>
            <w:shd w:val="clear" w:color="auto" w:fill="EDF2F8"/>
            <w:noWrap/>
            <w:hideMark/>
          </w:tcPr>
          <w:p w:rsidR="000A1F99" w:rsidRPr="004C1F74" w:rsidRDefault="000A1F99" w:rsidP="00275D43">
            <w:pPr>
              <w:spacing w:after="0" w:line="240" w:lineRule="auto"/>
              <w:rPr>
                <w:rFonts w:eastAsia="Times New Roman" w:cs="Calibri"/>
                <w:color w:val="000000"/>
                <w:lang w:eastAsia="tr-TR"/>
              </w:rPr>
            </w:pPr>
            <w:r w:rsidRPr="008D2943">
              <w:rPr>
                <w:rFonts w:eastAsia="Times New Roman" w:cs="Calibri"/>
                <w:color w:val="000000"/>
                <w:lang w:eastAsia="tr-TR"/>
              </w:rPr>
              <w:t xml:space="preserve">HEMOGLOBİN TAYİNİ </w:t>
            </w:r>
          </w:p>
        </w:tc>
        <w:tc>
          <w:tcPr>
            <w:tcW w:w="90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4C1F74" w:rsidRDefault="000A1F99" w:rsidP="00275D43">
            <w:pPr>
              <w:spacing w:after="0" w:line="240" w:lineRule="auto"/>
              <w:rPr>
                <w:rFonts w:eastAsia="Times New Roman" w:cs="Calibri"/>
                <w:color w:val="000000"/>
                <w:lang w:eastAsia="tr-TR"/>
              </w:rPr>
            </w:pPr>
            <w:r w:rsidRPr="008D2943">
              <w:rPr>
                <w:rFonts w:eastAsia="Times New Roman" w:cs="Calibri"/>
                <w:color w:val="000000"/>
                <w:lang w:eastAsia="tr-TR"/>
              </w:rPr>
              <w:t xml:space="preserve">HEMATOKRİT TAYİNİ </w:t>
            </w:r>
          </w:p>
        </w:tc>
        <w:tc>
          <w:tcPr>
            <w:tcW w:w="909" w:type="dxa"/>
            <w:shd w:val="clear" w:color="auto" w:fill="EDF2F8"/>
            <w:noWrap/>
            <w:hideMark/>
          </w:tcPr>
          <w:p w:rsidR="000A1F99" w:rsidRDefault="000A1F99" w:rsidP="00A755F2">
            <w:pPr>
              <w:jc w:val="center"/>
            </w:pPr>
            <w:r w:rsidRPr="00956D8F">
              <w:rPr>
                <w:rFonts w:eastAsia="Times New Roman" w:cs="Calibri"/>
                <w:color w:val="000000"/>
                <w:lang w:eastAsia="tr-TR"/>
              </w:rPr>
              <w:t>U,D</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8D2943" w:rsidRDefault="000A1F99" w:rsidP="00FC431B">
            <w:pPr>
              <w:spacing w:after="0" w:line="240" w:lineRule="auto"/>
              <w:rPr>
                <w:rFonts w:eastAsia="Times New Roman" w:cs="Calibri"/>
                <w:color w:val="000000"/>
                <w:lang w:eastAsia="tr-TR"/>
              </w:rPr>
            </w:pPr>
            <w:r w:rsidRPr="008D2943">
              <w:rPr>
                <w:rFonts w:eastAsia="Times New Roman" w:cs="Calibri"/>
                <w:color w:val="000000"/>
                <w:lang w:eastAsia="tr-TR"/>
              </w:rPr>
              <w:t xml:space="preserve">ERİTROSİT SAYIMI </w:t>
            </w:r>
          </w:p>
        </w:tc>
        <w:tc>
          <w:tcPr>
            <w:tcW w:w="909" w:type="dxa"/>
            <w:shd w:val="clear" w:color="auto" w:fill="EDF2F8"/>
            <w:noWrap/>
            <w:hideMark/>
          </w:tcPr>
          <w:p w:rsidR="000A1F99" w:rsidRDefault="000A1F99" w:rsidP="00A755F2">
            <w:pPr>
              <w:jc w:val="center"/>
            </w:pPr>
            <w:r w:rsidRPr="00956D8F">
              <w:rPr>
                <w:rFonts w:eastAsia="Times New Roman" w:cs="Calibri"/>
                <w:color w:val="000000"/>
                <w:lang w:eastAsia="tr-TR"/>
              </w:rPr>
              <w:t>U,D</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8D2943" w:rsidRDefault="000A1F99" w:rsidP="007F61DF">
            <w:pPr>
              <w:spacing w:after="0" w:line="240" w:lineRule="auto"/>
              <w:rPr>
                <w:rFonts w:eastAsia="Times New Roman" w:cs="Calibri"/>
                <w:color w:val="000000"/>
                <w:lang w:eastAsia="tr-TR"/>
              </w:rPr>
            </w:pPr>
            <w:r w:rsidRPr="008D2943">
              <w:rPr>
                <w:rFonts w:eastAsia="Times New Roman" w:cs="Calibri"/>
                <w:color w:val="000000"/>
                <w:lang w:eastAsia="tr-TR"/>
              </w:rPr>
              <w:t>MCV, MCH, MCHC DEĞERLERİNİ HESAPLAR</w:t>
            </w:r>
          </w:p>
        </w:tc>
        <w:tc>
          <w:tcPr>
            <w:tcW w:w="909" w:type="dxa"/>
            <w:shd w:val="clear" w:color="auto" w:fill="EDF2F8"/>
            <w:noWrap/>
            <w:hideMark/>
          </w:tcPr>
          <w:p w:rsidR="000A1F99" w:rsidRDefault="000A1F99" w:rsidP="00A755F2">
            <w:pPr>
              <w:jc w:val="center"/>
            </w:pPr>
            <w:r w:rsidRPr="00956D8F">
              <w:rPr>
                <w:rFonts w:eastAsia="Times New Roman" w:cs="Calibri"/>
                <w:color w:val="000000"/>
                <w:lang w:eastAsia="tr-TR"/>
              </w:rPr>
              <w:t>U,D</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8D2943" w:rsidRDefault="000A1F99" w:rsidP="00275D43">
            <w:pPr>
              <w:spacing w:after="0" w:line="240" w:lineRule="auto"/>
              <w:rPr>
                <w:rFonts w:eastAsia="Times New Roman" w:cs="Calibri"/>
                <w:color w:val="000000"/>
                <w:lang w:eastAsia="tr-TR"/>
              </w:rPr>
            </w:pPr>
            <w:r w:rsidRPr="008D2943">
              <w:rPr>
                <w:rFonts w:eastAsia="Times New Roman" w:cs="Calibri"/>
                <w:color w:val="000000"/>
                <w:lang w:eastAsia="tr-TR"/>
              </w:rPr>
              <w:t>LÖKOSİT SAYIMI</w:t>
            </w:r>
            <w:r>
              <w:rPr>
                <w:rFonts w:eastAsia="Times New Roman" w:cs="Calibri"/>
                <w:color w:val="000000"/>
                <w:lang w:eastAsia="tr-TR"/>
              </w:rPr>
              <w:t xml:space="preserve"> </w:t>
            </w:r>
          </w:p>
        </w:tc>
        <w:tc>
          <w:tcPr>
            <w:tcW w:w="909" w:type="dxa"/>
            <w:shd w:val="clear" w:color="auto" w:fill="EDF2F8"/>
            <w:noWrap/>
            <w:hideMark/>
          </w:tcPr>
          <w:p w:rsidR="000A1F99" w:rsidRDefault="000A1F99" w:rsidP="00A755F2">
            <w:pPr>
              <w:jc w:val="center"/>
            </w:pPr>
            <w:r w:rsidRPr="00956D8F">
              <w:rPr>
                <w:rFonts w:eastAsia="Times New Roman" w:cs="Calibri"/>
                <w:color w:val="000000"/>
                <w:lang w:eastAsia="tr-TR"/>
              </w:rPr>
              <w:t>U,D</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8D2943" w:rsidRDefault="000A1F99" w:rsidP="00275D43">
            <w:pPr>
              <w:spacing w:after="0" w:line="240" w:lineRule="auto"/>
              <w:rPr>
                <w:rFonts w:eastAsia="Times New Roman" w:cs="Calibri"/>
                <w:color w:val="000000"/>
                <w:lang w:eastAsia="tr-TR"/>
              </w:rPr>
            </w:pPr>
            <w:r w:rsidRPr="008D2943">
              <w:rPr>
                <w:rFonts w:eastAsia="Times New Roman" w:cs="Calibri"/>
                <w:color w:val="000000"/>
                <w:lang w:eastAsia="tr-TR"/>
              </w:rPr>
              <w:t>TROMBOSİT SAYIMI</w:t>
            </w:r>
            <w:r>
              <w:rPr>
                <w:rFonts w:eastAsia="Times New Roman" w:cs="Calibri"/>
                <w:color w:val="000000"/>
                <w:lang w:eastAsia="tr-TR"/>
              </w:rPr>
              <w:t xml:space="preserve"> </w:t>
            </w:r>
          </w:p>
        </w:tc>
        <w:tc>
          <w:tcPr>
            <w:tcW w:w="909" w:type="dxa"/>
            <w:shd w:val="clear" w:color="auto" w:fill="EDF2F8"/>
            <w:noWrap/>
            <w:hideMark/>
          </w:tcPr>
          <w:p w:rsidR="000A1F99" w:rsidRDefault="000A1F99" w:rsidP="00A755F2">
            <w:pPr>
              <w:jc w:val="center"/>
            </w:pPr>
            <w:r w:rsidRPr="00956D8F">
              <w:rPr>
                <w:rFonts w:eastAsia="Times New Roman" w:cs="Calibri"/>
                <w:color w:val="000000"/>
                <w:lang w:eastAsia="tr-TR"/>
              </w:rPr>
              <w:t>U,D</w:t>
            </w:r>
          </w:p>
        </w:tc>
        <w:tc>
          <w:tcPr>
            <w:tcW w:w="539" w:type="dxa"/>
            <w:shd w:val="clear" w:color="auto" w:fill="EDF2F8"/>
            <w:noWrap/>
            <w:hideMark/>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8D2943" w:rsidRDefault="000A1F99" w:rsidP="007F61DF">
            <w:pPr>
              <w:spacing w:after="0" w:line="240" w:lineRule="auto"/>
              <w:rPr>
                <w:rFonts w:eastAsia="Times New Roman" w:cs="Calibri"/>
                <w:color w:val="000000"/>
                <w:lang w:eastAsia="tr-TR"/>
              </w:rPr>
            </w:pPr>
            <w:r w:rsidRPr="008D2943">
              <w:rPr>
                <w:rFonts w:eastAsia="Times New Roman" w:cs="Calibri"/>
                <w:color w:val="000000"/>
                <w:lang w:eastAsia="tr-TR"/>
              </w:rPr>
              <w:t>SEDİMENTASYON TAYİNİ</w:t>
            </w:r>
          </w:p>
        </w:tc>
        <w:tc>
          <w:tcPr>
            <w:tcW w:w="909" w:type="dxa"/>
            <w:shd w:val="clear" w:color="auto" w:fill="EDF2F8"/>
            <w:noWrap/>
            <w:hideMark/>
          </w:tcPr>
          <w:p w:rsidR="000A1F99" w:rsidRDefault="000A1F99" w:rsidP="00A755F2">
            <w:pPr>
              <w:jc w:val="center"/>
            </w:pPr>
            <w:r w:rsidRPr="00EB6546">
              <w:rPr>
                <w:rFonts w:eastAsia="Times New Roman" w:cs="Calibri"/>
                <w:color w:val="000000"/>
                <w:lang w:eastAsia="tr-TR"/>
              </w:rPr>
              <w:t>U,D</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3F3E1E"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E056C1" w:rsidRDefault="000A1F99" w:rsidP="00CB45DF">
            <w:pPr>
              <w:spacing w:after="0" w:line="240" w:lineRule="auto"/>
              <w:rPr>
                <w:rFonts w:eastAsia="Times New Roman" w:cs="Calibri"/>
                <w:bCs/>
                <w:color w:val="000000"/>
                <w:lang w:eastAsia="tr-TR"/>
              </w:rPr>
            </w:pPr>
            <w:r w:rsidRPr="00E056C1">
              <w:rPr>
                <w:rFonts w:eastAsia="Times New Roman" w:cs="Calibri"/>
                <w:color w:val="000000"/>
                <w:lang w:eastAsia="tr-TR"/>
              </w:rPr>
              <w:t xml:space="preserve">PERİFERİK YAYMA </w:t>
            </w:r>
          </w:p>
        </w:tc>
        <w:tc>
          <w:tcPr>
            <w:tcW w:w="909" w:type="dxa"/>
            <w:shd w:val="clear" w:color="auto" w:fill="EDF2F8"/>
            <w:noWrap/>
            <w:hideMark/>
          </w:tcPr>
          <w:p w:rsidR="000A1F99" w:rsidRDefault="000A1F99" w:rsidP="00A755F2">
            <w:pPr>
              <w:jc w:val="center"/>
            </w:pPr>
            <w:r w:rsidRPr="00EB6546">
              <w:rPr>
                <w:rFonts w:eastAsia="Times New Roman" w:cs="Calibri"/>
                <w:color w:val="000000"/>
                <w:lang w:eastAsia="tr-TR"/>
              </w:rPr>
              <w:t>U,D</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3F3E1E"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E056C1" w:rsidRDefault="000A1F99" w:rsidP="00E056C1">
            <w:pPr>
              <w:spacing w:after="0" w:line="240" w:lineRule="auto"/>
              <w:rPr>
                <w:rFonts w:eastAsia="Times New Roman" w:cs="Calibri"/>
                <w:bCs/>
                <w:color w:val="000000"/>
                <w:lang w:eastAsia="tr-TR"/>
              </w:rPr>
            </w:pPr>
            <w:r w:rsidRPr="00E056C1">
              <w:rPr>
                <w:rFonts w:eastAsia="Times New Roman" w:cs="Calibri"/>
                <w:color w:val="000000"/>
                <w:lang w:eastAsia="tr-TR"/>
              </w:rPr>
              <w:t xml:space="preserve">KAN GRUBU TAYİNİ </w:t>
            </w:r>
          </w:p>
        </w:tc>
        <w:tc>
          <w:tcPr>
            <w:tcW w:w="909" w:type="dxa"/>
            <w:shd w:val="clear" w:color="auto" w:fill="EDF2F8"/>
            <w:noWrap/>
            <w:hideMark/>
          </w:tcPr>
          <w:p w:rsidR="000A1F99" w:rsidRDefault="000A1F99" w:rsidP="00A755F2">
            <w:pPr>
              <w:jc w:val="center"/>
            </w:pPr>
            <w:r w:rsidRPr="00EB6546">
              <w:rPr>
                <w:rFonts w:eastAsia="Times New Roman" w:cs="Calibri"/>
                <w:color w:val="000000"/>
                <w:lang w:eastAsia="tr-TR"/>
              </w:rPr>
              <w:t>U,D</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3F3E1E" w:rsidRDefault="000A1F99" w:rsidP="007F61DF">
            <w:pPr>
              <w:spacing w:after="0" w:line="240" w:lineRule="auto"/>
              <w:rPr>
                <w:rFonts w:eastAsia="Times New Roman" w:cs="Calibri"/>
                <w:b/>
                <w:bCs/>
                <w:color w:val="000000"/>
                <w:lang w:eastAsia="tr-TR"/>
              </w:rPr>
            </w:pPr>
          </w:p>
        </w:tc>
        <w:tc>
          <w:tcPr>
            <w:tcW w:w="2724" w:type="dxa"/>
            <w:shd w:val="clear" w:color="auto" w:fill="EDF2F8"/>
            <w:noWrap/>
            <w:hideMark/>
          </w:tcPr>
          <w:p w:rsidR="000A1F99" w:rsidRPr="00E056C1" w:rsidRDefault="000A1F99" w:rsidP="00E056C1">
            <w:pPr>
              <w:spacing w:after="0" w:line="240" w:lineRule="auto"/>
              <w:rPr>
                <w:rFonts w:eastAsia="Times New Roman" w:cs="Calibri"/>
                <w:bCs/>
                <w:color w:val="000000"/>
                <w:lang w:eastAsia="tr-TR"/>
              </w:rPr>
            </w:pPr>
            <w:r w:rsidRPr="00E056C1">
              <w:rPr>
                <w:rFonts w:eastAsia="Times New Roman" w:cs="Calibri"/>
                <w:bCs/>
                <w:color w:val="000000"/>
                <w:lang w:eastAsia="tr-TR"/>
              </w:rPr>
              <w:t xml:space="preserve">HEMOREOLOJİK TETKİKLER </w:t>
            </w:r>
          </w:p>
        </w:tc>
        <w:tc>
          <w:tcPr>
            <w:tcW w:w="909" w:type="dxa"/>
            <w:shd w:val="clear" w:color="auto" w:fill="EDF2F8"/>
            <w:noWrap/>
            <w:hideMark/>
          </w:tcPr>
          <w:p w:rsidR="000A1F99" w:rsidRPr="004C1F74" w:rsidRDefault="000A1F99" w:rsidP="00A755F2">
            <w:pPr>
              <w:tabs>
                <w:tab w:val="center" w:pos="346"/>
              </w:tabs>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val="restart"/>
            <w:shd w:val="clear" w:color="auto" w:fill="EDF2F8"/>
            <w:noWrap/>
            <w:vAlign w:val="center"/>
            <w:hideMark/>
          </w:tcPr>
          <w:p w:rsidR="000A1F99" w:rsidRPr="003F3E1E" w:rsidRDefault="000A1F99" w:rsidP="00900DCC">
            <w:pPr>
              <w:spacing w:after="0" w:line="240" w:lineRule="auto"/>
              <w:rPr>
                <w:rFonts w:eastAsia="Times New Roman" w:cs="Calibri"/>
                <w:b/>
                <w:bCs/>
                <w:color w:val="000000"/>
                <w:lang w:eastAsia="tr-TR"/>
              </w:rPr>
            </w:pPr>
            <w:r w:rsidRPr="003F3E1E">
              <w:rPr>
                <w:rFonts w:eastAsia="Times New Roman" w:cs="Calibri"/>
                <w:b/>
                <w:bCs/>
                <w:color w:val="000000"/>
                <w:lang w:eastAsia="tr-TR"/>
              </w:rPr>
              <w:t>METABOLİK ÖLÇÜM</w:t>
            </w:r>
            <w:r>
              <w:rPr>
                <w:rFonts w:eastAsia="Times New Roman" w:cs="Calibri"/>
                <w:b/>
                <w:bCs/>
                <w:color w:val="000000"/>
                <w:lang w:eastAsia="tr-TR"/>
              </w:rPr>
              <w:t xml:space="preserve">LERİN </w:t>
            </w:r>
            <w:r>
              <w:rPr>
                <w:b/>
              </w:rPr>
              <w:t>YORUMLANMASI VE RAPORLANMASI</w:t>
            </w:r>
          </w:p>
        </w:tc>
        <w:tc>
          <w:tcPr>
            <w:tcW w:w="2724" w:type="dxa"/>
            <w:shd w:val="clear" w:color="auto" w:fill="EDF2F8"/>
            <w:noWrap/>
            <w:hideMark/>
          </w:tcPr>
          <w:p w:rsidR="000A1F99" w:rsidRPr="008D2943" w:rsidRDefault="000A1F99" w:rsidP="007F61DF">
            <w:pPr>
              <w:spacing w:after="0" w:line="240" w:lineRule="auto"/>
              <w:rPr>
                <w:rFonts w:eastAsia="Times New Roman" w:cs="Calibri"/>
                <w:color w:val="000000"/>
                <w:lang w:eastAsia="tr-TR"/>
              </w:rPr>
            </w:pPr>
            <w:r>
              <w:rPr>
                <w:rFonts w:eastAsia="Times New Roman" w:cs="Calibri"/>
                <w:color w:val="000000"/>
                <w:lang w:eastAsia="tr-TR"/>
              </w:rPr>
              <w:t>BAZAL METABOLİZMA HIZI</w:t>
            </w:r>
          </w:p>
        </w:tc>
        <w:tc>
          <w:tcPr>
            <w:tcW w:w="90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3F3E1E" w:rsidRDefault="000A1F99" w:rsidP="00E056C1">
            <w:pPr>
              <w:spacing w:after="0" w:line="240" w:lineRule="auto"/>
              <w:rPr>
                <w:rFonts w:eastAsia="Times New Roman" w:cs="Calibri"/>
                <w:b/>
                <w:bCs/>
                <w:color w:val="000000"/>
                <w:lang w:eastAsia="tr-TR"/>
              </w:rPr>
            </w:pPr>
          </w:p>
        </w:tc>
        <w:tc>
          <w:tcPr>
            <w:tcW w:w="2724" w:type="dxa"/>
            <w:shd w:val="clear" w:color="auto" w:fill="EDF2F8"/>
            <w:noWrap/>
            <w:hideMark/>
          </w:tcPr>
          <w:p w:rsidR="000A1F99" w:rsidRPr="008D2943" w:rsidRDefault="000A1F99" w:rsidP="007F61DF">
            <w:pPr>
              <w:spacing w:after="0" w:line="240" w:lineRule="auto"/>
              <w:rPr>
                <w:rFonts w:eastAsia="Times New Roman" w:cs="Calibri"/>
                <w:color w:val="000000"/>
                <w:lang w:eastAsia="tr-TR"/>
              </w:rPr>
            </w:pPr>
            <w:r>
              <w:rPr>
                <w:rFonts w:eastAsia="Times New Roman" w:cs="Calibri"/>
                <w:color w:val="000000"/>
                <w:lang w:eastAsia="tr-TR"/>
              </w:rPr>
              <w:t>İSTİRAHAT METABOLİZMA HIZI</w:t>
            </w:r>
          </w:p>
        </w:tc>
        <w:tc>
          <w:tcPr>
            <w:tcW w:w="90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3F3E1E" w:rsidRDefault="000A1F99" w:rsidP="00E056C1">
            <w:pPr>
              <w:spacing w:after="0" w:line="240" w:lineRule="auto"/>
              <w:rPr>
                <w:rFonts w:eastAsia="Times New Roman" w:cs="Calibri"/>
                <w:b/>
                <w:bCs/>
                <w:color w:val="000000"/>
                <w:lang w:eastAsia="tr-TR"/>
              </w:rPr>
            </w:pPr>
          </w:p>
        </w:tc>
        <w:tc>
          <w:tcPr>
            <w:tcW w:w="2724" w:type="dxa"/>
            <w:shd w:val="clear" w:color="auto" w:fill="EDF2F8"/>
            <w:noWrap/>
            <w:hideMark/>
          </w:tcPr>
          <w:p w:rsidR="000A1F99" w:rsidRPr="008D2943" w:rsidRDefault="000A1F99" w:rsidP="007F61DF">
            <w:pPr>
              <w:spacing w:after="0" w:line="240" w:lineRule="auto"/>
              <w:rPr>
                <w:rFonts w:eastAsia="Times New Roman" w:cs="Calibri"/>
                <w:color w:val="000000"/>
                <w:lang w:eastAsia="tr-TR"/>
              </w:rPr>
            </w:pPr>
            <w:r>
              <w:rPr>
                <w:rFonts w:eastAsia="Times New Roman" w:cs="Calibri"/>
                <w:color w:val="000000"/>
                <w:lang w:eastAsia="tr-TR"/>
              </w:rPr>
              <w:t>SOLUNUM GAZLARI ANALİZİ</w:t>
            </w:r>
          </w:p>
        </w:tc>
        <w:tc>
          <w:tcPr>
            <w:tcW w:w="90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hideMark/>
          </w:tcPr>
          <w:p w:rsidR="000A1F99" w:rsidRPr="003F3E1E" w:rsidRDefault="000A1F99" w:rsidP="00E056C1">
            <w:pPr>
              <w:spacing w:after="0" w:line="240" w:lineRule="auto"/>
              <w:rPr>
                <w:rFonts w:eastAsia="Times New Roman" w:cs="Calibri"/>
                <w:b/>
                <w:bCs/>
                <w:color w:val="000000"/>
                <w:lang w:eastAsia="tr-TR"/>
              </w:rPr>
            </w:pPr>
          </w:p>
        </w:tc>
        <w:tc>
          <w:tcPr>
            <w:tcW w:w="2724" w:type="dxa"/>
            <w:shd w:val="clear" w:color="auto" w:fill="EDF2F8"/>
            <w:noWrap/>
            <w:hideMark/>
          </w:tcPr>
          <w:p w:rsidR="000A1F99" w:rsidRDefault="000A1F99" w:rsidP="007F61DF">
            <w:pPr>
              <w:spacing w:after="0" w:line="240" w:lineRule="auto"/>
              <w:rPr>
                <w:rFonts w:eastAsia="Times New Roman" w:cs="Calibri"/>
                <w:color w:val="000000"/>
                <w:lang w:eastAsia="tr-TR"/>
              </w:rPr>
            </w:pPr>
            <w:r>
              <w:rPr>
                <w:rFonts w:eastAsia="Times New Roman" w:cs="Calibri"/>
                <w:color w:val="000000"/>
                <w:lang w:eastAsia="tr-TR"/>
              </w:rPr>
              <w:t>GÜNLÜK KALORİ GEREKSİNİMİ VE BESLENME DÜZENİ</w:t>
            </w:r>
          </w:p>
        </w:tc>
        <w:tc>
          <w:tcPr>
            <w:tcW w:w="909" w:type="dxa"/>
            <w:shd w:val="clear" w:color="auto" w:fill="EDF2F8"/>
            <w:noWrap/>
            <w:hideMark/>
          </w:tcPr>
          <w:p w:rsidR="000A1F99" w:rsidRPr="004C1F74" w:rsidRDefault="00D738F9" w:rsidP="00E36CF9">
            <w:pPr>
              <w:spacing w:after="0" w:line="240" w:lineRule="auto"/>
              <w:jc w:val="center"/>
              <w:rPr>
                <w:rFonts w:eastAsia="Times New Roman" w:cs="Calibri"/>
                <w:color w:val="000000"/>
                <w:lang w:eastAsia="tr-TR"/>
              </w:rPr>
            </w:pPr>
            <w:r>
              <w:rPr>
                <w:rFonts w:eastAsia="Times New Roman" w:cs="Calibri"/>
                <w:color w:val="000000"/>
                <w:lang w:eastAsia="tr-TR"/>
              </w:rPr>
              <w:t>B,Y</w:t>
            </w:r>
          </w:p>
        </w:tc>
        <w:tc>
          <w:tcPr>
            <w:tcW w:w="539" w:type="dxa"/>
            <w:shd w:val="clear" w:color="auto" w:fill="EDF2F8"/>
            <w:noWrap/>
            <w:hideMark/>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val="restart"/>
            <w:shd w:val="clear" w:color="auto" w:fill="EDF2F8"/>
            <w:noWrap/>
            <w:vAlign w:val="center"/>
          </w:tcPr>
          <w:p w:rsidR="000A1F99" w:rsidRPr="004C1F74" w:rsidRDefault="000A1F99" w:rsidP="00900DCC">
            <w:pPr>
              <w:spacing w:after="0" w:line="240" w:lineRule="auto"/>
              <w:rPr>
                <w:rFonts w:eastAsia="Times New Roman" w:cs="Calibri"/>
                <w:b/>
                <w:bCs/>
                <w:color w:val="000000"/>
                <w:lang w:eastAsia="tr-TR"/>
              </w:rPr>
            </w:pPr>
            <w:r w:rsidRPr="003452AD">
              <w:rPr>
                <w:rFonts w:eastAsia="Times New Roman" w:cs="Calibri"/>
                <w:b/>
                <w:bCs/>
                <w:color w:val="000000"/>
                <w:lang w:eastAsia="tr-TR"/>
              </w:rPr>
              <w:t>SOLUNUM FONKSİYON TESTLERİ</w:t>
            </w:r>
            <w:r>
              <w:rPr>
                <w:rFonts w:eastAsia="Times New Roman" w:cs="Calibri"/>
                <w:b/>
                <w:bCs/>
                <w:color w:val="000000"/>
                <w:lang w:eastAsia="tr-TR"/>
              </w:rPr>
              <w:t xml:space="preserve">NİN </w:t>
            </w:r>
            <w:r>
              <w:rPr>
                <w:b/>
              </w:rPr>
              <w:t>YORUMLANMASI VE RAPORLANMASI</w:t>
            </w:r>
          </w:p>
        </w:tc>
        <w:tc>
          <w:tcPr>
            <w:tcW w:w="2724" w:type="dxa"/>
            <w:shd w:val="clear" w:color="auto" w:fill="EDF2F8"/>
            <w:noWrap/>
          </w:tcPr>
          <w:p w:rsidR="000A1F99" w:rsidRPr="008D2943" w:rsidRDefault="000A1F99" w:rsidP="00FA6022">
            <w:pPr>
              <w:spacing w:after="0" w:line="240" w:lineRule="auto"/>
              <w:rPr>
                <w:rFonts w:eastAsia="Times New Roman" w:cs="Calibri"/>
                <w:color w:val="000000"/>
                <w:lang w:eastAsia="tr-TR"/>
              </w:rPr>
            </w:pPr>
            <w:r>
              <w:rPr>
                <w:rFonts w:eastAsia="Times New Roman" w:cs="Calibri"/>
                <w:color w:val="000000"/>
                <w:lang w:eastAsia="tr-TR"/>
              </w:rPr>
              <w:t xml:space="preserve">DİNAMİK VE STATİK TESTLER </w:t>
            </w:r>
          </w:p>
        </w:tc>
        <w:tc>
          <w:tcPr>
            <w:tcW w:w="90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tcPr>
          <w:p w:rsidR="000A1F99" w:rsidRPr="004C1F74" w:rsidRDefault="00A63CC8"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8D2943" w:rsidRDefault="000A1F99" w:rsidP="007F61DF">
            <w:pPr>
              <w:spacing w:after="0" w:line="240" w:lineRule="auto"/>
              <w:rPr>
                <w:rFonts w:eastAsia="Times New Roman" w:cs="Calibri"/>
                <w:color w:val="000000"/>
                <w:lang w:eastAsia="tr-TR"/>
              </w:rPr>
            </w:pPr>
            <w:r w:rsidRPr="003452AD">
              <w:rPr>
                <w:rFonts w:eastAsia="Times New Roman" w:cs="Calibri"/>
                <w:color w:val="000000"/>
                <w:lang w:eastAsia="tr-TR"/>
              </w:rPr>
              <w:t>AKCİĞER HACİMLERİ VE VENTİLASYON</w:t>
            </w:r>
            <w:r>
              <w:rPr>
                <w:rFonts w:eastAsia="Times New Roman" w:cs="Calibri"/>
                <w:color w:val="000000"/>
                <w:lang w:eastAsia="tr-TR"/>
              </w:rPr>
              <w:t xml:space="preserve"> ÖLÇÜMÜ</w:t>
            </w:r>
          </w:p>
        </w:tc>
        <w:tc>
          <w:tcPr>
            <w:tcW w:w="90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tcPr>
          <w:p w:rsidR="000A1F99" w:rsidRPr="004C1F74" w:rsidRDefault="00A63CC8"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8D2943" w:rsidRDefault="000A1F99" w:rsidP="007F61DF">
            <w:pPr>
              <w:spacing w:after="0" w:line="240" w:lineRule="auto"/>
              <w:rPr>
                <w:rFonts w:eastAsia="Times New Roman" w:cs="Calibri"/>
                <w:color w:val="000000"/>
                <w:lang w:eastAsia="tr-TR"/>
              </w:rPr>
            </w:pPr>
            <w:r w:rsidRPr="003452AD">
              <w:rPr>
                <w:rFonts w:eastAsia="Times New Roman" w:cs="Calibri"/>
                <w:color w:val="000000"/>
                <w:lang w:eastAsia="tr-TR"/>
              </w:rPr>
              <w:t>DİFÜZYON KAPASİTE TESTLERİ</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8D2943" w:rsidRDefault="000A1F99" w:rsidP="007F61DF">
            <w:pPr>
              <w:spacing w:after="0" w:line="240" w:lineRule="auto"/>
              <w:rPr>
                <w:rFonts w:eastAsia="Times New Roman" w:cs="Calibri"/>
                <w:color w:val="000000"/>
                <w:lang w:eastAsia="tr-TR"/>
              </w:rPr>
            </w:pPr>
            <w:r w:rsidRPr="003452AD">
              <w:rPr>
                <w:rFonts w:eastAsia="Times New Roman" w:cs="Calibri"/>
                <w:color w:val="000000"/>
                <w:lang w:eastAsia="tr-TR"/>
              </w:rPr>
              <w:t>KAN GAZLARI VE GAZ DEĞİŞİMİ</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3452AD" w:rsidRDefault="000A1F99" w:rsidP="007F61DF">
            <w:pPr>
              <w:spacing w:after="0" w:line="240" w:lineRule="auto"/>
              <w:rPr>
                <w:rFonts w:eastAsia="Times New Roman" w:cs="Calibri"/>
                <w:color w:val="000000"/>
                <w:lang w:eastAsia="tr-TR"/>
              </w:rPr>
            </w:pPr>
            <w:r>
              <w:rPr>
                <w:rFonts w:eastAsia="Times New Roman" w:cs="Calibri"/>
                <w:color w:val="000000"/>
                <w:lang w:eastAsia="tr-TR"/>
              </w:rPr>
              <w:t>TÜM VÜCUT PLETİSMOGRAFİSİ</w:t>
            </w:r>
          </w:p>
        </w:tc>
        <w:tc>
          <w:tcPr>
            <w:tcW w:w="90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Default="000A1F99" w:rsidP="00973D1B">
            <w:pPr>
              <w:spacing w:after="0" w:line="240" w:lineRule="auto"/>
              <w:rPr>
                <w:rFonts w:eastAsia="Times New Roman" w:cs="Calibri"/>
                <w:color w:val="000000"/>
                <w:lang w:eastAsia="tr-TR"/>
              </w:rPr>
            </w:pPr>
            <w:r>
              <w:rPr>
                <w:rFonts w:eastAsia="Times New Roman" w:cs="Calibri"/>
                <w:color w:val="000000"/>
                <w:lang w:eastAsia="tr-TR"/>
              </w:rPr>
              <w:t>VENTİLASYON-PERFÜZYON ORANI BELİRLENMESİ</w:t>
            </w:r>
          </w:p>
        </w:tc>
        <w:tc>
          <w:tcPr>
            <w:tcW w:w="90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C9416C" w:rsidRPr="004C1F74" w:rsidTr="000A1F99">
        <w:trPr>
          <w:trHeight w:val="629"/>
        </w:trPr>
        <w:tc>
          <w:tcPr>
            <w:tcW w:w="3591" w:type="dxa"/>
            <w:vMerge w:val="restart"/>
            <w:shd w:val="clear" w:color="auto" w:fill="EDF2F8"/>
            <w:noWrap/>
            <w:vAlign w:val="center"/>
          </w:tcPr>
          <w:p w:rsidR="00C9416C" w:rsidRPr="00044918" w:rsidRDefault="00C9416C" w:rsidP="00900DCC">
            <w:pPr>
              <w:spacing w:after="0" w:line="240" w:lineRule="auto"/>
              <w:rPr>
                <w:rFonts w:eastAsia="Times New Roman" w:cs="Calibri"/>
                <w:b/>
                <w:bCs/>
                <w:color w:val="000000"/>
                <w:lang w:eastAsia="tr-TR"/>
              </w:rPr>
            </w:pPr>
            <w:r w:rsidRPr="00044918">
              <w:rPr>
                <w:rFonts w:eastAsia="Times New Roman" w:cs="Calibri"/>
                <w:b/>
                <w:bCs/>
                <w:color w:val="000000"/>
                <w:lang w:eastAsia="tr-TR"/>
              </w:rPr>
              <w:t>KARDİYOPULMONER EGZERSİZ TESTLERİ</w:t>
            </w:r>
            <w:r>
              <w:rPr>
                <w:rFonts w:eastAsia="Times New Roman" w:cs="Calibri"/>
                <w:b/>
                <w:bCs/>
                <w:color w:val="000000"/>
                <w:lang w:eastAsia="tr-TR"/>
              </w:rPr>
              <w:t xml:space="preserve">NİN </w:t>
            </w:r>
            <w:r>
              <w:rPr>
                <w:b/>
              </w:rPr>
              <w:t>YORUMLANMASI VE RAPORLANMASI</w:t>
            </w:r>
          </w:p>
          <w:p w:rsidR="00C9416C" w:rsidRDefault="00C9416C" w:rsidP="00900DCC">
            <w:pPr>
              <w:spacing w:after="0" w:line="240" w:lineRule="auto"/>
              <w:rPr>
                <w:rFonts w:eastAsia="Times New Roman" w:cs="Calibri"/>
                <w:bCs/>
                <w:color w:val="000000"/>
                <w:lang w:eastAsia="tr-TR"/>
              </w:rPr>
            </w:pPr>
          </w:p>
          <w:p w:rsidR="00C9416C" w:rsidRPr="00044918" w:rsidRDefault="00C9416C" w:rsidP="00900DCC">
            <w:pPr>
              <w:rPr>
                <w:rFonts w:eastAsia="Times New Roman" w:cs="Calibri"/>
                <w:b/>
                <w:bCs/>
                <w:color w:val="000000"/>
                <w:lang w:eastAsia="tr-TR"/>
              </w:rPr>
            </w:pPr>
          </w:p>
        </w:tc>
        <w:tc>
          <w:tcPr>
            <w:tcW w:w="2724" w:type="dxa"/>
            <w:shd w:val="clear" w:color="auto" w:fill="EDF2F8"/>
            <w:noWrap/>
          </w:tcPr>
          <w:p w:rsidR="00C9416C" w:rsidRPr="009B32C4" w:rsidRDefault="00C9416C" w:rsidP="007F61DF">
            <w:pPr>
              <w:spacing w:after="0" w:line="240" w:lineRule="auto"/>
              <w:rPr>
                <w:rFonts w:eastAsia="Times New Roman" w:cs="Calibri"/>
                <w:color w:val="000000"/>
                <w:lang w:eastAsia="tr-TR"/>
              </w:rPr>
            </w:pPr>
            <w:r>
              <w:rPr>
                <w:rFonts w:eastAsia="Times New Roman" w:cs="Calibri"/>
                <w:color w:val="000000"/>
                <w:lang w:eastAsia="tr-TR"/>
              </w:rPr>
              <w:t>İŞ YÜKÜ</w:t>
            </w:r>
          </w:p>
        </w:tc>
        <w:tc>
          <w:tcPr>
            <w:tcW w:w="90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C9416C" w:rsidRDefault="00C9416C">
            <w:r w:rsidRPr="00A72B56">
              <w:rPr>
                <w:rFonts w:eastAsia="Times New Roman" w:cs="Calibri"/>
                <w:color w:val="000000"/>
                <w:lang w:eastAsia="tr-TR"/>
              </w:rPr>
              <w:t>UE, BE, YE</w:t>
            </w:r>
          </w:p>
        </w:tc>
      </w:tr>
      <w:tr w:rsidR="00C9416C" w:rsidRPr="004C1F74" w:rsidTr="000A1F99">
        <w:trPr>
          <w:trHeight w:val="629"/>
        </w:trPr>
        <w:tc>
          <w:tcPr>
            <w:tcW w:w="3591" w:type="dxa"/>
            <w:vMerge/>
            <w:shd w:val="clear" w:color="auto" w:fill="EDF2F8"/>
            <w:noWrap/>
          </w:tcPr>
          <w:p w:rsidR="00C9416C" w:rsidRPr="009B32C4" w:rsidRDefault="00C9416C" w:rsidP="007F61DF">
            <w:pPr>
              <w:rPr>
                <w:rFonts w:eastAsia="Times New Roman" w:cs="Calibri"/>
                <w:bCs/>
                <w:color w:val="000000"/>
                <w:lang w:eastAsia="tr-TR"/>
              </w:rPr>
            </w:pPr>
          </w:p>
        </w:tc>
        <w:tc>
          <w:tcPr>
            <w:tcW w:w="2724" w:type="dxa"/>
            <w:shd w:val="clear" w:color="auto" w:fill="EDF2F8"/>
            <w:noWrap/>
          </w:tcPr>
          <w:p w:rsidR="00C9416C" w:rsidRPr="009B32C4" w:rsidRDefault="00C9416C" w:rsidP="00AF4D9C">
            <w:pPr>
              <w:spacing w:after="0" w:line="240" w:lineRule="auto"/>
              <w:rPr>
                <w:rFonts w:eastAsia="Times New Roman" w:cs="Calibri"/>
                <w:color w:val="000000"/>
                <w:lang w:eastAsia="tr-TR"/>
              </w:rPr>
            </w:pPr>
            <w:r>
              <w:rPr>
                <w:rFonts w:eastAsia="Times New Roman" w:cs="Calibri"/>
                <w:color w:val="000000"/>
                <w:lang w:eastAsia="tr-TR"/>
              </w:rPr>
              <w:t>METABOLİK YANIT</w:t>
            </w:r>
          </w:p>
        </w:tc>
        <w:tc>
          <w:tcPr>
            <w:tcW w:w="90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C9416C" w:rsidRDefault="00C9416C">
            <w:r w:rsidRPr="00A72B56">
              <w:rPr>
                <w:rFonts w:eastAsia="Times New Roman" w:cs="Calibri"/>
                <w:color w:val="000000"/>
                <w:lang w:eastAsia="tr-TR"/>
              </w:rPr>
              <w:t>UE, BE, YE</w:t>
            </w:r>
          </w:p>
        </w:tc>
      </w:tr>
      <w:tr w:rsidR="00C9416C" w:rsidRPr="004C1F74" w:rsidTr="000A1F99">
        <w:trPr>
          <w:trHeight w:val="629"/>
        </w:trPr>
        <w:tc>
          <w:tcPr>
            <w:tcW w:w="3591" w:type="dxa"/>
            <w:vMerge/>
            <w:shd w:val="clear" w:color="auto" w:fill="EDF2F8"/>
            <w:noWrap/>
          </w:tcPr>
          <w:p w:rsidR="00C9416C" w:rsidRPr="009B32C4" w:rsidRDefault="00C9416C" w:rsidP="007F61DF">
            <w:pPr>
              <w:spacing w:after="0" w:line="240" w:lineRule="auto"/>
              <w:rPr>
                <w:rFonts w:eastAsia="Times New Roman" w:cs="Calibri"/>
                <w:bCs/>
                <w:color w:val="000000"/>
                <w:lang w:eastAsia="tr-TR"/>
              </w:rPr>
            </w:pPr>
          </w:p>
        </w:tc>
        <w:tc>
          <w:tcPr>
            <w:tcW w:w="2724" w:type="dxa"/>
            <w:shd w:val="clear" w:color="auto" w:fill="EDF2F8"/>
            <w:noWrap/>
          </w:tcPr>
          <w:p w:rsidR="00C9416C" w:rsidRPr="009B32C4" w:rsidRDefault="00C9416C" w:rsidP="007F61DF">
            <w:pPr>
              <w:spacing w:after="0" w:line="240" w:lineRule="auto"/>
              <w:rPr>
                <w:rFonts w:eastAsia="Times New Roman" w:cs="Calibri"/>
                <w:color w:val="000000"/>
                <w:lang w:eastAsia="tr-TR"/>
              </w:rPr>
            </w:pPr>
            <w:r>
              <w:rPr>
                <w:rFonts w:eastAsia="Times New Roman" w:cs="Calibri"/>
                <w:color w:val="000000"/>
                <w:lang w:eastAsia="tr-TR"/>
              </w:rPr>
              <w:t>KARDİYOVASKÜLER SİSTEM YANITI</w:t>
            </w:r>
          </w:p>
        </w:tc>
        <w:tc>
          <w:tcPr>
            <w:tcW w:w="90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C9416C" w:rsidRDefault="00C9416C">
            <w:r w:rsidRPr="00A72B56">
              <w:rPr>
                <w:rFonts w:eastAsia="Times New Roman" w:cs="Calibri"/>
                <w:color w:val="000000"/>
                <w:lang w:eastAsia="tr-TR"/>
              </w:rPr>
              <w:t>UE, BE, YE</w:t>
            </w:r>
          </w:p>
        </w:tc>
      </w:tr>
      <w:tr w:rsidR="00C9416C" w:rsidRPr="004C1F74" w:rsidTr="000A1F99">
        <w:trPr>
          <w:trHeight w:val="629"/>
        </w:trPr>
        <w:tc>
          <w:tcPr>
            <w:tcW w:w="3591" w:type="dxa"/>
            <w:vMerge/>
            <w:shd w:val="clear" w:color="auto" w:fill="EDF2F8"/>
            <w:noWrap/>
          </w:tcPr>
          <w:p w:rsidR="00C9416C" w:rsidRDefault="00C9416C" w:rsidP="007F61DF">
            <w:pPr>
              <w:spacing w:after="0" w:line="240" w:lineRule="auto"/>
              <w:rPr>
                <w:rFonts w:eastAsia="Times New Roman" w:cs="Calibri"/>
                <w:bCs/>
                <w:color w:val="000000"/>
                <w:lang w:eastAsia="tr-TR"/>
              </w:rPr>
            </w:pPr>
          </w:p>
        </w:tc>
        <w:tc>
          <w:tcPr>
            <w:tcW w:w="2724" w:type="dxa"/>
            <w:shd w:val="clear" w:color="auto" w:fill="EDF2F8"/>
            <w:noWrap/>
          </w:tcPr>
          <w:p w:rsidR="00C9416C" w:rsidRPr="009B32C4" w:rsidRDefault="00C9416C" w:rsidP="007F61DF">
            <w:pPr>
              <w:spacing w:after="0" w:line="240" w:lineRule="auto"/>
              <w:rPr>
                <w:rFonts w:eastAsia="Times New Roman" w:cs="Calibri"/>
                <w:color w:val="000000"/>
                <w:lang w:eastAsia="tr-TR"/>
              </w:rPr>
            </w:pPr>
            <w:r>
              <w:rPr>
                <w:rFonts w:eastAsia="Times New Roman" w:cs="Calibri"/>
                <w:color w:val="000000"/>
                <w:lang w:eastAsia="tr-TR"/>
              </w:rPr>
              <w:t>PULMONER SİSTEM YANITI</w:t>
            </w:r>
          </w:p>
        </w:tc>
        <w:tc>
          <w:tcPr>
            <w:tcW w:w="90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C9416C" w:rsidRPr="004C1F74" w:rsidRDefault="00C9416C"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C9416C" w:rsidRDefault="00C9416C">
            <w:r w:rsidRPr="00A72B56">
              <w:rPr>
                <w:rFonts w:eastAsia="Times New Roman" w:cs="Calibri"/>
                <w:color w:val="000000"/>
                <w:lang w:eastAsia="tr-TR"/>
              </w:rPr>
              <w:t>UE, BE, YE</w:t>
            </w:r>
          </w:p>
        </w:tc>
      </w:tr>
      <w:tr w:rsidR="00C9416C" w:rsidRPr="004C1F74" w:rsidTr="000A1F99">
        <w:trPr>
          <w:trHeight w:val="629"/>
        </w:trPr>
        <w:tc>
          <w:tcPr>
            <w:tcW w:w="3591" w:type="dxa"/>
            <w:vMerge/>
            <w:shd w:val="clear" w:color="auto" w:fill="EDF2F8"/>
            <w:noWrap/>
          </w:tcPr>
          <w:p w:rsidR="00C9416C" w:rsidRDefault="00C9416C" w:rsidP="007F61DF">
            <w:pPr>
              <w:spacing w:after="0" w:line="240" w:lineRule="auto"/>
              <w:rPr>
                <w:rFonts w:eastAsia="Times New Roman" w:cs="Calibri"/>
                <w:bCs/>
                <w:color w:val="000000"/>
                <w:lang w:eastAsia="tr-TR"/>
              </w:rPr>
            </w:pPr>
          </w:p>
        </w:tc>
        <w:tc>
          <w:tcPr>
            <w:tcW w:w="2724" w:type="dxa"/>
            <w:shd w:val="clear" w:color="auto" w:fill="EDF2F8"/>
            <w:noWrap/>
          </w:tcPr>
          <w:p w:rsidR="00C9416C" w:rsidRDefault="00C9416C" w:rsidP="00593719">
            <w:pPr>
              <w:spacing w:after="0" w:line="240" w:lineRule="auto"/>
              <w:rPr>
                <w:rFonts w:eastAsia="Times New Roman" w:cs="Calibri"/>
                <w:color w:val="000000"/>
                <w:lang w:eastAsia="tr-TR"/>
              </w:rPr>
            </w:pPr>
            <w:r>
              <w:rPr>
                <w:rFonts w:eastAsia="Times New Roman" w:cs="Calibri"/>
                <w:color w:val="000000"/>
                <w:lang w:eastAsia="tr-TR"/>
              </w:rPr>
              <w:t>AEROBİK KAPASİTE</w:t>
            </w:r>
          </w:p>
        </w:tc>
        <w:tc>
          <w:tcPr>
            <w:tcW w:w="909" w:type="dxa"/>
            <w:shd w:val="clear" w:color="auto" w:fill="EDF2F8"/>
            <w:noWrap/>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C9416C" w:rsidRDefault="00C9416C">
            <w:r w:rsidRPr="00A72B56">
              <w:rPr>
                <w:rFonts w:eastAsia="Times New Roman" w:cs="Calibri"/>
                <w:color w:val="000000"/>
                <w:lang w:eastAsia="tr-TR"/>
              </w:rPr>
              <w:t>UE, BE, YE</w:t>
            </w:r>
          </w:p>
        </w:tc>
      </w:tr>
      <w:tr w:rsidR="00C9416C" w:rsidRPr="004C1F74" w:rsidTr="000A1F99">
        <w:trPr>
          <w:trHeight w:val="629"/>
        </w:trPr>
        <w:tc>
          <w:tcPr>
            <w:tcW w:w="3591" w:type="dxa"/>
            <w:vMerge/>
            <w:shd w:val="clear" w:color="auto" w:fill="EDF2F8"/>
            <w:noWrap/>
          </w:tcPr>
          <w:p w:rsidR="00C9416C" w:rsidRDefault="00C9416C" w:rsidP="007F61DF">
            <w:pPr>
              <w:spacing w:after="0" w:line="240" w:lineRule="auto"/>
              <w:rPr>
                <w:rFonts w:eastAsia="Times New Roman" w:cs="Calibri"/>
                <w:bCs/>
                <w:color w:val="000000"/>
                <w:lang w:eastAsia="tr-TR"/>
              </w:rPr>
            </w:pPr>
          </w:p>
        </w:tc>
        <w:tc>
          <w:tcPr>
            <w:tcW w:w="2724" w:type="dxa"/>
            <w:shd w:val="clear" w:color="auto" w:fill="EDF2F8"/>
            <w:noWrap/>
          </w:tcPr>
          <w:p w:rsidR="00C9416C" w:rsidRDefault="00C9416C" w:rsidP="00593719">
            <w:pPr>
              <w:spacing w:after="0" w:line="240" w:lineRule="auto"/>
              <w:rPr>
                <w:rFonts w:eastAsia="Times New Roman" w:cs="Calibri"/>
                <w:color w:val="000000"/>
                <w:lang w:eastAsia="tr-TR"/>
              </w:rPr>
            </w:pPr>
            <w:r>
              <w:rPr>
                <w:rFonts w:eastAsia="Times New Roman" w:cs="Calibri"/>
                <w:color w:val="000000"/>
                <w:lang w:eastAsia="tr-TR"/>
              </w:rPr>
              <w:t>SOLUNUMSAL VE ANAEOROBİK EŞİK KAVRAMI</w:t>
            </w:r>
          </w:p>
        </w:tc>
        <w:tc>
          <w:tcPr>
            <w:tcW w:w="909" w:type="dxa"/>
            <w:shd w:val="clear" w:color="auto" w:fill="EDF2F8"/>
            <w:noWrap/>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C9416C" w:rsidRDefault="00C9416C">
            <w:r w:rsidRPr="00A72B56">
              <w:rPr>
                <w:rFonts w:eastAsia="Times New Roman" w:cs="Calibri"/>
                <w:color w:val="000000"/>
                <w:lang w:eastAsia="tr-TR"/>
              </w:rPr>
              <w:t>UE, BE, YE</w:t>
            </w:r>
          </w:p>
        </w:tc>
      </w:tr>
      <w:tr w:rsidR="00C9416C" w:rsidRPr="004C1F74" w:rsidTr="000A1F99">
        <w:trPr>
          <w:trHeight w:val="629"/>
        </w:trPr>
        <w:tc>
          <w:tcPr>
            <w:tcW w:w="3591" w:type="dxa"/>
            <w:vMerge/>
            <w:shd w:val="clear" w:color="auto" w:fill="EDF2F8"/>
            <w:noWrap/>
          </w:tcPr>
          <w:p w:rsidR="00C9416C" w:rsidRDefault="00C9416C" w:rsidP="007F61DF">
            <w:pPr>
              <w:spacing w:after="0" w:line="240" w:lineRule="auto"/>
              <w:rPr>
                <w:rFonts w:eastAsia="Times New Roman" w:cs="Calibri"/>
                <w:bCs/>
                <w:color w:val="000000"/>
                <w:lang w:eastAsia="tr-TR"/>
              </w:rPr>
            </w:pPr>
          </w:p>
        </w:tc>
        <w:tc>
          <w:tcPr>
            <w:tcW w:w="2724" w:type="dxa"/>
            <w:shd w:val="clear" w:color="auto" w:fill="EDF2F8"/>
            <w:noWrap/>
          </w:tcPr>
          <w:p w:rsidR="00C9416C" w:rsidRDefault="00C9416C" w:rsidP="00593719">
            <w:pPr>
              <w:spacing w:after="0" w:line="240" w:lineRule="auto"/>
              <w:rPr>
                <w:rFonts w:eastAsia="Times New Roman" w:cs="Calibri"/>
                <w:color w:val="000000"/>
                <w:lang w:eastAsia="tr-TR"/>
              </w:rPr>
            </w:pPr>
            <w:r>
              <w:rPr>
                <w:rFonts w:eastAsia="Times New Roman" w:cs="Calibri"/>
                <w:color w:val="000000"/>
                <w:lang w:eastAsia="tr-TR"/>
              </w:rPr>
              <w:t>EGZERSİZ REÇETESİ</w:t>
            </w:r>
          </w:p>
        </w:tc>
        <w:tc>
          <w:tcPr>
            <w:tcW w:w="909" w:type="dxa"/>
            <w:shd w:val="clear" w:color="auto" w:fill="EDF2F8"/>
            <w:noWrap/>
          </w:tcPr>
          <w:p w:rsidR="00C9416C"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C9416C"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C9416C" w:rsidRPr="00A72B56" w:rsidRDefault="00C9416C">
            <w:pPr>
              <w:rPr>
                <w:rFonts w:eastAsia="Times New Roman" w:cs="Calibri"/>
                <w:color w:val="000000"/>
                <w:lang w:eastAsia="tr-TR"/>
              </w:rPr>
            </w:pPr>
            <w:r w:rsidRPr="00A72B56">
              <w:rPr>
                <w:rFonts w:eastAsia="Times New Roman" w:cs="Calibri"/>
                <w:color w:val="000000"/>
                <w:lang w:eastAsia="tr-TR"/>
              </w:rPr>
              <w:t>UE, BE, YE</w:t>
            </w:r>
          </w:p>
        </w:tc>
      </w:tr>
      <w:tr w:rsidR="000A1F99" w:rsidRPr="004C1F74" w:rsidTr="000A1F99">
        <w:trPr>
          <w:trHeight w:val="629"/>
        </w:trPr>
        <w:tc>
          <w:tcPr>
            <w:tcW w:w="3591" w:type="dxa"/>
            <w:vMerge w:val="restart"/>
            <w:shd w:val="clear" w:color="auto" w:fill="EDF2F8"/>
            <w:noWrap/>
            <w:vAlign w:val="center"/>
          </w:tcPr>
          <w:p w:rsidR="0031240E" w:rsidRPr="00044918" w:rsidRDefault="000A1F99" w:rsidP="0031240E">
            <w:pPr>
              <w:spacing w:after="0" w:line="240" w:lineRule="auto"/>
              <w:rPr>
                <w:rFonts w:eastAsia="Times New Roman" w:cs="Calibri"/>
                <w:b/>
                <w:bCs/>
                <w:color w:val="000000"/>
                <w:lang w:eastAsia="tr-TR"/>
              </w:rPr>
            </w:pPr>
            <w:r w:rsidRPr="008A05DC">
              <w:rPr>
                <w:rFonts w:eastAsia="Times New Roman" w:cs="Calibri"/>
                <w:b/>
                <w:color w:val="000000"/>
                <w:lang w:eastAsia="tr-TR"/>
              </w:rPr>
              <w:t xml:space="preserve">KAS KUVVETİNİN </w:t>
            </w:r>
            <w:r w:rsidR="0031240E">
              <w:rPr>
                <w:b/>
              </w:rPr>
              <w:t>YORUMLANMASI VE RAPORLANMASI</w:t>
            </w:r>
          </w:p>
          <w:p w:rsidR="000A1F99" w:rsidRPr="008A05DC" w:rsidRDefault="000A1F99" w:rsidP="00363D0F">
            <w:pPr>
              <w:spacing w:after="0" w:line="240" w:lineRule="auto"/>
              <w:rPr>
                <w:rFonts w:eastAsia="Times New Roman" w:cs="Calibri"/>
                <w:b/>
                <w:bCs/>
                <w:color w:val="000000"/>
                <w:lang w:eastAsia="tr-TR"/>
              </w:rPr>
            </w:pPr>
          </w:p>
        </w:tc>
        <w:tc>
          <w:tcPr>
            <w:tcW w:w="2724" w:type="dxa"/>
            <w:shd w:val="clear" w:color="auto" w:fill="EDF2F8"/>
            <w:noWrap/>
          </w:tcPr>
          <w:p w:rsidR="000A1F99" w:rsidRPr="008D2943" w:rsidRDefault="000A1F99" w:rsidP="008A05DC">
            <w:pPr>
              <w:spacing w:after="0" w:line="240" w:lineRule="auto"/>
              <w:rPr>
                <w:rFonts w:eastAsia="Times New Roman" w:cs="Calibri"/>
                <w:color w:val="000000"/>
                <w:lang w:eastAsia="tr-TR"/>
              </w:rPr>
            </w:pPr>
            <w:r>
              <w:rPr>
                <w:rFonts w:eastAsia="Times New Roman" w:cs="Calibri"/>
                <w:color w:val="000000"/>
                <w:lang w:eastAsia="tr-TR"/>
              </w:rPr>
              <w:t>SERBEST AĞIRLIKLA YAPILAN ÖLÇÜM</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2C744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3452AD" w:rsidRDefault="000A1F99" w:rsidP="008A05DC">
            <w:pPr>
              <w:spacing w:after="0" w:line="240" w:lineRule="auto"/>
              <w:rPr>
                <w:rFonts w:eastAsia="Times New Roman" w:cs="Calibri"/>
                <w:color w:val="000000"/>
                <w:lang w:eastAsia="tr-TR"/>
              </w:rPr>
            </w:pPr>
            <w:r>
              <w:rPr>
                <w:rFonts w:eastAsia="Times New Roman" w:cs="Calibri"/>
                <w:color w:val="000000"/>
                <w:lang w:eastAsia="tr-TR"/>
              </w:rPr>
              <w:t>DİNAMOMETRİK KULLANIM</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val="restart"/>
            <w:shd w:val="clear" w:color="auto" w:fill="EDF2F8"/>
            <w:noWrap/>
            <w:vAlign w:val="center"/>
          </w:tcPr>
          <w:p w:rsidR="0031240E" w:rsidRPr="00044918" w:rsidRDefault="000A1F99" w:rsidP="0031240E">
            <w:pPr>
              <w:spacing w:after="0" w:line="240" w:lineRule="auto"/>
              <w:rPr>
                <w:rFonts w:eastAsia="Times New Roman" w:cs="Calibri"/>
                <w:b/>
                <w:bCs/>
                <w:color w:val="000000"/>
                <w:lang w:eastAsia="tr-TR"/>
              </w:rPr>
            </w:pPr>
            <w:r w:rsidRPr="008A05DC">
              <w:rPr>
                <w:rFonts w:eastAsia="Times New Roman" w:cs="Calibri"/>
                <w:b/>
                <w:color w:val="000000"/>
                <w:lang w:eastAsia="tr-TR"/>
              </w:rPr>
              <w:t>ANAEROBİK EGZERSİZ TESTLERİ</w:t>
            </w:r>
            <w:r w:rsidR="0031240E">
              <w:rPr>
                <w:rFonts w:eastAsia="Times New Roman" w:cs="Calibri"/>
                <w:b/>
                <w:color w:val="000000"/>
                <w:lang w:eastAsia="tr-TR"/>
              </w:rPr>
              <w:t xml:space="preserve">NİN </w:t>
            </w:r>
            <w:r w:rsidR="0031240E">
              <w:rPr>
                <w:b/>
              </w:rPr>
              <w:t>YORUMLANMASI VE RAPORLANMASI</w:t>
            </w:r>
          </w:p>
          <w:p w:rsidR="000A1F99" w:rsidRPr="008A05DC" w:rsidRDefault="000A1F99" w:rsidP="00363D0F">
            <w:pPr>
              <w:spacing w:after="0" w:line="240" w:lineRule="auto"/>
              <w:rPr>
                <w:rFonts w:eastAsia="Times New Roman" w:cs="Calibri"/>
                <w:b/>
                <w:bCs/>
                <w:color w:val="000000"/>
                <w:lang w:eastAsia="tr-TR"/>
              </w:rPr>
            </w:pPr>
          </w:p>
          <w:p w:rsidR="000A1F99" w:rsidRDefault="000A1F99" w:rsidP="00363D0F">
            <w:pPr>
              <w:spacing w:after="0" w:line="240" w:lineRule="auto"/>
              <w:rPr>
                <w:rFonts w:eastAsia="Times New Roman" w:cs="Calibri"/>
                <w:b/>
                <w:bCs/>
                <w:color w:val="000000"/>
                <w:lang w:eastAsia="tr-TR"/>
              </w:rPr>
            </w:pPr>
          </w:p>
          <w:p w:rsidR="000A1F99" w:rsidRPr="008A05DC" w:rsidRDefault="000A1F99" w:rsidP="00363D0F">
            <w:pPr>
              <w:rPr>
                <w:rFonts w:eastAsia="Times New Roman" w:cs="Calibri"/>
                <w:b/>
                <w:bCs/>
                <w:color w:val="000000"/>
                <w:lang w:eastAsia="tr-TR"/>
              </w:rPr>
            </w:pPr>
          </w:p>
        </w:tc>
        <w:tc>
          <w:tcPr>
            <w:tcW w:w="2724" w:type="dxa"/>
            <w:shd w:val="clear" w:color="auto" w:fill="EDF2F8"/>
            <w:noWrap/>
          </w:tcPr>
          <w:p w:rsidR="000A1F99" w:rsidRPr="003452AD" w:rsidRDefault="000A1F99" w:rsidP="007F61DF">
            <w:pPr>
              <w:spacing w:after="0" w:line="240" w:lineRule="auto"/>
              <w:rPr>
                <w:rFonts w:eastAsia="Times New Roman" w:cs="Calibri"/>
                <w:color w:val="000000"/>
                <w:lang w:eastAsia="tr-TR"/>
              </w:rPr>
            </w:pPr>
            <w:r>
              <w:rPr>
                <w:rFonts w:eastAsia="Times New Roman" w:cs="Calibri"/>
                <w:color w:val="000000"/>
                <w:lang w:eastAsia="tr-TR"/>
              </w:rPr>
              <w:t>İNDİREKT TESTLER</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B94451"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FB7EE7" w:rsidRDefault="000A1F99" w:rsidP="007F61DF">
            <w:pPr>
              <w:spacing w:after="0" w:line="240" w:lineRule="auto"/>
              <w:rPr>
                <w:rFonts w:eastAsia="Times New Roman" w:cs="Calibri"/>
                <w:color w:val="000000"/>
                <w:lang w:eastAsia="tr-TR"/>
              </w:rPr>
            </w:pPr>
            <w:r>
              <w:rPr>
                <w:rFonts w:eastAsia="Times New Roman" w:cs="Calibri"/>
                <w:color w:val="000000"/>
                <w:lang w:eastAsia="tr-TR"/>
              </w:rPr>
              <w:t>LAKTİK</w:t>
            </w:r>
            <w:r w:rsidR="00561B80">
              <w:rPr>
                <w:rFonts w:eastAsia="Times New Roman" w:cs="Calibri"/>
                <w:color w:val="000000"/>
                <w:lang w:eastAsia="tr-TR"/>
              </w:rPr>
              <w:t xml:space="preserve"> </w:t>
            </w:r>
            <w:r>
              <w:rPr>
                <w:rFonts w:eastAsia="Times New Roman" w:cs="Calibri"/>
                <w:color w:val="000000"/>
                <w:lang w:eastAsia="tr-TR"/>
              </w:rPr>
              <w:t>ASİT ÖLÇÜMÜ</w:t>
            </w:r>
            <w:r w:rsidR="00DF6FD5">
              <w:rPr>
                <w:rFonts w:eastAsia="Times New Roman" w:cs="Calibri"/>
                <w:color w:val="000000"/>
                <w:lang w:eastAsia="tr-TR"/>
              </w:rPr>
              <w:t xml:space="preserve"> VE TESTİ</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shd w:val="clear" w:color="auto" w:fill="EDF2F8"/>
            <w:noWrap/>
            <w:vAlign w:val="center"/>
          </w:tcPr>
          <w:p w:rsidR="0031240E" w:rsidRPr="00044918" w:rsidRDefault="000A1F99" w:rsidP="0031240E">
            <w:pPr>
              <w:spacing w:after="0" w:line="240" w:lineRule="auto"/>
              <w:rPr>
                <w:rFonts w:eastAsia="Times New Roman" w:cs="Calibri"/>
                <w:b/>
                <w:bCs/>
                <w:color w:val="000000"/>
                <w:lang w:eastAsia="tr-TR"/>
              </w:rPr>
            </w:pPr>
            <w:r w:rsidRPr="00BE1554">
              <w:rPr>
                <w:rFonts w:eastAsia="Times New Roman" w:cs="Calibri"/>
                <w:b/>
                <w:color w:val="000000"/>
                <w:lang w:eastAsia="tr-TR"/>
              </w:rPr>
              <w:t>AEROBİK EGZERSİZ TESTLERİ</w:t>
            </w:r>
            <w:r w:rsidR="0031240E">
              <w:rPr>
                <w:rFonts w:eastAsia="Times New Roman" w:cs="Calibri"/>
                <w:b/>
                <w:color w:val="000000"/>
                <w:lang w:eastAsia="tr-TR"/>
              </w:rPr>
              <w:t xml:space="preserve">NİN </w:t>
            </w:r>
            <w:r w:rsidR="0031240E">
              <w:rPr>
                <w:b/>
              </w:rPr>
              <w:t>YORUMLANMASI VE RAPORLANMASI</w:t>
            </w:r>
          </w:p>
          <w:p w:rsidR="000A1F99" w:rsidRPr="00BE1554" w:rsidRDefault="000A1F99" w:rsidP="00900DCC">
            <w:pPr>
              <w:spacing w:after="0" w:line="240" w:lineRule="auto"/>
              <w:rPr>
                <w:rFonts w:eastAsia="Times New Roman" w:cs="Calibri"/>
                <w:b/>
                <w:bCs/>
                <w:color w:val="000000"/>
                <w:lang w:eastAsia="tr-TR"/>
              </w:rPr>
            </w:pPr>
          </w:p>
        </w:tc>
        <w:tc>
          <w:tcPr>
            <w:tcW w:w="2724" w:type="dxa"/>
            <w:shd w:val="clear" w:color="auto" w:fill="EDF2F8"/>
            <w:noWrap/>
          </w:tcPr>
          <w:p w:rsidR="000A1F99" w:rsidRDefault="000A1F99" w:rsidP="007F61DF">
            <w:pPr>
              <w:spacing w:after="0" w:line="240" w:lineRule="auto"/>
              <w:rPr>
                <w:rFonts w:eastAsia="Times New Roman" w:cs="Calibri"/>
                <w:color w:val="000000"/>
                <w:lang w:eastAsia="tr-TR"/>
              </w:rPr>
            </w:pPr>
            <w:r>
              <w:rPr>
                <w:rFonts w:eastAsia="Times New Roman" w:cs="Calibri"/>
                <w:color w:val="000000"/>
                <w:lang w:eastAsia="tr-TR"/>
              </w:rPr>
              <w:t>İNDİREKT TESTLER</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B94451"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shd w:val="clear" w:color="auto" w:fill="EDF2F8"/>
            <w:noWrap/>
          </w:tcPr>
          <w:p w:rsidR="000A1F99" w:rsidRPr="00F43DFE"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2C57E5" w:rsidRDefault="000A1F99" w:rsidP="00F274D1">
            <w:pPr>
              <w:spacing w:after="0" w:line="240" w:lineRule="auto"/>
              <w:rPr>
                <w:rFonts w:eastAsia="Times New Roman" w:cs="Calibri"/>
                <w:bCs/>
                <w:color w:val="000000"/>
                <w:lang w:eastAsia="tr-TR"/>
              </w:rPr>
            </w:pPr>
            <w:r w:rsidRPr="002C57E5">
              <w:rPr>
                <w:rFonts w:eastAsia="Times New Roman" w:cs="Calibri"/>
                <w:color w:val="000000"/>
                <w:lang w:eastAsia="tr-TR"/>
              </w:rPr>
              <w:t>EKLEM</w:t>
            </w:r>
            <w:r w:rsidR="00E270A5">
              <w:rPr>
                <w:rFonts w:eastAsia="Times New Roman" w:cs="Calibri"/>
                <w:color w:val="000000"/>
                <w:lang w:eastAsia="tr-TR"/>
              </w:rPr>
              <w:t xml:space="preserve"> HAREKET</w:t>
            </w:r>
            <w:r w:rsidRPr="002C57E5">
              <w:rPr>
                <w:rFonts w:eastAsia="Times New Roman" w:cs="Calibri"/>
                <w:color w:val="000000"/>
                <w:lang w:eastAsia="tr-TR"/>
              </w:rPr>
              <w:t xml:space="preserve"> AÇIKLIĞI ÖLÇÜMÜ</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4A0A27"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shd w:val="clear" w:color="auto" w:fill="EDF2F8"/>
            <w:noWrap/>
          </w:tcPr>
          <w:p w:rsidR="000A1F99" w:rsidRPr="00F43DFE"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2C57E5" w:rsidRDefault="000A1F99" w:rsidP="00F274D1">
            <w:pPr>
              <w:spacing w:after="0" w:line="240" w:lineRule="auto"/>
              <w:rPr>
                <w:rFonts w:eastAsia="Times New Roman" w:cs="Calibri"/>
                <w:bCs/>
                <w:color w:val="000000"/>
                <w:lang w:eastAsia="tr-TR"/>
              </w:rPr>
            </w:pPr>
            <w:r w:rsidRPr="002C57E5">
              <w:rPr>
                <w:rFonts w:eastAsia="Times New Roman" w:cs="Calibri"/>
                <w:color w:val="000000"/>
                <w:lang w:eastAsia="tr-TR"/>
              </w:rPr>
              <w:t>DENGE TESTLERİ</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shd w:val="clear" w:color="auto" w:fill="EDF2F8"/>
            <w:noWrap/>
          </w:tcPr>
          <w:p w:rsidR="000A1F99" w:rsidRPr="00F43DFE" w:rsidRDefault="000A1F99" w:rsidP="007F61DF">
            <w:pPr>
              <w:spacing w:after="0" w:line="240" w:lineRule="auto"/>
              <w:rPr>
                <w:rFonts w:eastAsia="Times New Roman" w:cs="Calibri"/>
                <w:b/>
                <w:color w:val="000000"/>
                <w:lang w:eastAsia="tr-TR"/>
              </w:rPr>
            </w:pPr>
          </w:p>
        </w:tc>
        <w:tc>
          <w:tcPr>
            <w:tcW w:w="2724" w:type="dxa"/>
            <w:shd w:val="clear" w:color="auto" w:fill="EDF2F8"/>
            <w:noWrap/>
          </w:tcPr>
          <w:p w:rsidR="000A1F99" w:rsidRPr="002C57E5" w:rsidRDefault="000A1F99" w:rsidP="00F274D1">
            <w:pPr>
              <w:spacing w:after="0" w:line="240" w:lineRule="auto"/>
              <w:rPr>
                <w:rFonts w:eastAsia="Times New Roman" w:cs="Calibri"/>
                <w:color w:val="000000"/>
                <w:lang w:eastAsia="tr-TR"/>
              </w:rPr>
            </w:pPr>
            <w:r w:rsidRPr="002C57E5">
              <w:rPr>
                <w:rFonts w:eastAsia="Times New Roman" w:cs="Calibri"/>
                <w:color w:val="000000"/>
                <w:lang w:eastAsia="tr-TR"/>
              </w:rPr>
              <w:t>GÜNLÜK FİZİKSEL AKTİVİTE ÖLÇÜMÜ</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4A0A27"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val="restart"/>
            <w:shd w:val="clear" w:color="auto" w:fill="EDF2F8"/>
            <w:noWrap/>
            <w:vAlign w:val="center"/>
          </w:tcPr>
          <w:p w:rsidR="0031240E" w:rsidRPr="00044918" w:rsidRDefault="000A1F99" w:rsidP="0031240E">
            <w:pPr>
              <w:spacing w:after="0" w:line="240" w:lineRule="auto"/>
              <w:rPr>
                <w:rFonts w:eastAsia="Times New Roman" w:cs="Calibri"/>
                <w:b/>
                <w:bCs/>
                <w:color w:val="000000"/>
                <w:lang w:eastAsia="tr-TR"/>
              </w:rPr>
            </w:pPr>
            <w:r w:rsidRPr="00FB7EE7">
              <w:rPr>
                <w:rFonts w:eastAsia="Times New Roman" w:cs="Calibri"/>
                <w:b/>
                <w:bCs/>
                <w:color w:val="000000"/>
                <w:lang w:eastAsia="tr-TR"/>
              </w:rPr>
              <w:t>ANTROPOMETRİ</w:t>
            </w:r>
            <w:r>
              <w:rPr>
                <w:rFonts w:eastAsia="Times New Roman" w:cs="Calibri"/>
                <w:b/>
                <w:bCs/>
                <w:color w:val="000000"/>
                <w:lang w:eastAsia="tr-TR"/>
              </w:rPr>
              <w:t xml:space="preserve">K </w:t>
            </w:r>
            <w:r w:rsidR="0031240E">
              <w:rPr>
                <w:rFonts w:eastAsia="Times New Roman" w:cs="Calibri"/>
                <w:b/>
                <w:bCs/>
                <w:color w:val="000000"/>
                <w:lang w:eastAsia="tr-TR"/>
              </w:rPr>
              <w:t>ÖLÇÜMLERİN YORUMLANMASI</w:t>
            </w:r>
            <w:r w:rsidR="0031240E">
              <w:rPr>
                <w:b/>
              </w:rPr>
              <w:t xml:space="preserve"> VE RAPORLANMASI</w:t>
            </w:r>
          </w:p>
          <w:p w:rsidR="000A1F99" w:rsidRPr="004C1F74" w:rsidRDefault="000A1F99" w:rsidP="00900DCC">
            <w:pPr>
              <w:spacing w:after="0" w:line="240" w:lineRule="auto"/>
              <w:rPr>
                <w:rFonts w:eastAsia="Times New Roman" w:cs="Calibri"/>
                <w:b/>
                <w:bCs/>
                <w:color w:val="000000"/>
                <w:lang w:eastAsia="tr-TR"/>
              </w:rPr>
            </w:pPr>
          </w:p>
        </w:tc>
        <w:tc>
          <w:tcPr>
            <w:tcW w:w="2724" w:type="dxa"/>
            <w:shd w:val="clear" w:color="auto" w:fill="EDF2F8"/>
            <w:noWrap/>
          </w:tcPr>
          <w:p w:rsidR="000A1F99" w:rsidRPr="00FB7EE7" w:rsidRDefault="000A1F99" w:rsidP="002C57E5">
            <w:pPr>
              <w:spacing w:after="0" w:line="240" w:lineRule="auto"/>
              <w:rPr>
                <w:rFonts w:eastAsia="Times New Roman" w:cs="Calibri"/>
                <w:color w:val="000000"/>
                <w:lang w:eastAsia="tr-TR"/>
              </w:rPr>
            </w:pPr>
            <w:r>
              <w:rPr>
                <w:rFonts w:eastAsia="Times New Roman" w:cs="Calibri"/>
                <w:color w:val="000000"/>
                <w:lang w:eastAsia="tr-TR"/>
              </w:rPr>
              <w:t xml:space="preserve"> UZUNLUK, ÇAP VE ÇEVRE ÖLÇÜMLERİ</w:t>
            </w:r>
            <w:r w:rsidRPr="003F3E1E">
              <w:rPr>
                <w:rFonts w:eastAsia="Times New Roman" w:cs="Calibri"/>
                <w:color w:val="000000"/>
                <w:lang w:eastAsia="tr-TR"/>
              </w:rPr>
              <w:t xml:space="preserve"> </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tcPr>
          <w:p w:rsidR="000A1F99" w:rsidRPr="003F3E1E" w:rsidRDefault="000A1F99" w:rsidP="007F61DF">
            <w:pPr>
              <w:spacing w:after="0" w:line="240" w:lineRule="auto"/>
              <w:rPr>
                <w:rFonts w:eastAsia="Times New Roman" w:cs="Calibri"/>
                <w:color w:val="000000"/>
                <w:lang w:eastAsia="tr-TR"/>
              </w:rPr>
            </w:pPr>
            <w:r>
              <w:rPr>
                <w:rFonts w:eastAsia="Times New Roman" w:cs="Calibri"/>
                <w:color w:val="000000"/>
                <w:lang w:eastAsia="tr-TR"/>
              </w:rPr>
              <w:t>DERİ KIVRIM KALINLIĞI ÖLÇÜMÜ</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vAlign w:val="bottom"/>
          </w:tcPr>
          <w:p w:rsidR="000A1F99" w:rsidRPr="003F3E1E" w:rsidRDefault="000A1F99" w:rsidP="008A4564">
            <w:pPr>
              <w:rPr>
                <w:color w:val="000000"/>
              </w:rPr>
            </w:pPr>
            <w:r w:rsidRPr="003F3E1E">
              <w:rPr>
                <w:color w:val="000000"/>
              </w:rPr>
              <w:t>VÜCUT YAĞ YÜZDESİ (VYY)</w:t>
            </w:r>
            <w:r>
              <w:rPr>
                <w:color w:val="000000"/>
              </w:rPr>
              <w:t xml:space="preserve"> – YAĞSIZ VÜCUT KÜTLESİ</w:t>
            </w:r>
            <w:r w:rsidRPr="003F3E1E">
              <w:rPr>
                <w:color w:val="000000"/>
              </w:rPr>
              <w:t xml:space="preserve"> </w:t>
            </w:r>
          </w:p>
        </w:tc>
        <w:tc>
          <w:tcPr>
            <w:tcW w:w="90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110056"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vAlign w:val="bottom"/>
          </w:tcPr>
          <w:p w:rsidR="000A1F99" w:rsidRPr="003F3E1E" w:rsidRDefault="000A1F99" w:rsidP="007F61DF">
            <w:pPr>
              <w:rPr>
                <w:color w:val="000000"/>
              </w:rPr>
            </w:pPr>
            <w:r w:rsidRPr="003F3E1E">
              <w:rPr>
                <w:color w:val="000000"/>
              </w:rPr>
              <w:t>AĞIRLIK ÖLÇÜMÜ</w:t>
            </w:r>
            <w:r>
              <w:rPr>
                <w:color w:val="000000"/>
              </w:rPr>
              <w:t>, VÜCUT KÜ</w:t>
            </w:r>
            <w:r w:rsidRPr="003F3E1E">
              <w:rPr>
                <w:color w:val="000000"/>
              </w:rPr>
              <w:t>TLE İNDEKSİ(VKI) HESABI</w:t>
            </w:r>
          </w:p>
        </w:tc>
        <w:tc>
          <w:tcPr>
            <w:tcW w:w="90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U,D</w:t>
            </w:r>
          </w:p>
        </w:tc>
        <w:tc>
          <w:tcPr>
            <w:tcW w:w="539" w:type="dxa"/>
            <w:shd w:val="clear" w:color="auto" w:fill="EDF2F8"/>
            <w:noWrap/>
          </w:tcPr>
          <w:p w:rsidR="000A1F99" w:rsidRPr="004C1F74" w:rsidRDefault="000A1F9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tcPr>
          <w:p w:rsidR="000A1F99" w:rsidRDefault="000A1F99">
            <w:r w:rsidRPr="00A72B56">
              <w:rPr>
                <w:rFonts w:eastAsia="Times New Roman" w:cs="Calibri"/>
                <w:color w:val="000000"/>
                <w:lang w:eastAsia="tr-TR"/>
              </w:rPr>
              <w:t>UE, BE, YE</w:t>
            </w:r>
          </w:p>
        </w:tc>
      </w:tr>
      <w:tr w:rsidR="000A1F99" w:rsidRPr="004C1F74" w:rsidTr="000A1F99">
        <w:trPr>
          <w:trHeight w:val="629"/>
        </w:trPr>
        <w:tc>
          <w:tcPr>
            <w:tcW w:w="3591" w:type="dxa"/>
            <w:vMerge/>
            <w:shd w:val="clear" w:color="auto" w:fill="EDF2F8"/>
            <w:noWrap/>
          </w:tcPr>
          <w:p w:rsidR="000A1F99" w:rsidRPr="004C1F74" w:rsidRDefault="000A1F99" w:rsidP="007F61DF">
            <w:pPr>
              <w:spacing w:after="0" w:line="240" w:lineRule="auto"/>
              <w:rPr>
                <w:rFonts w:eastAsia="Times New Roman" w:cs="Calibri"/>
                <w:b/>
                <w:bCs/>
                <w:color w:val="000000"/>
                <w:lang w:eastAsia="tr-TR"/>
              </w:rPr>
            </w:pPr>
          </w:p>
        </w:tc>
        <w:tc>
          <w:tcPr>
            <w:tcW w:w="2724" w:type="dxa"/>
            <w:shd w:val="clear" w:color="auto" w:fill="EDF2F8"/>
            <w:noWrap/>
            <w:vAlign w:val="bottom"/>
          </w:tcPr>
          <w:p w:rsidR="000A1F99" w:rsidRPr="003F3E1E" w:rsidRDefault="000A1F99" w:rsidP="007F61DF">
            <w:pPr>
              <w:rPr>
                <w:color w:val="000000"/>
              </w:rPr>
            </w:pPr>
            <w:r w:rsidRPr="003F3E1E">
              <w:rPr>
                <w:color w:val="000000"/>
              </w:rPr>
              <w:t>VÜCUT TİPLEMESİ</w:t>
            </w:r>
          </w:p>
        </w:tc>
        <w:tc>
          <w:tcPr>
            <w:tcW w:w="909" w:type="dxa"/>
            <w:shd w:val="clear" w:color="auto" w:fill="EDF2F8"/>
            <w:noWrap/>
          </w:tcPr>
          <w:p w:rsidR="000A1F99" w:rsidRPr="004C1F74" w:rsidRDefault="000A1F99"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tcPr>
          <w:p w:rsidR="000A1F99" w:rsidRPr="004C1F74" w:rsidRDefault="00110056"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tcPr>
          <w:p w:rsidR="000A1F99" w:rsidRDefault="000A1F99">
            <w:r w:rsidRPr="00A72B56">
              <w:rPr>
                <w:rFonts w:eastAsia="Times New Roman" w:cs="Calibri"/>
                <w:color w:val="000000"/>
                <w:lang w:eastAsia="tr-TR"/>
              </w:rPr>
              <w:t>UE, BE, YE</w:t>
            </w:r>
          </w:p>
        </w:tc>
      </w:tr>
    </w:tbl>
    <w:p w:rsidR="00EA07C0" w:rsidRPr="00EA07C0" w:rsidRDefault="00EA07C0" w:rsidP="00EA07C0">
      <w:pPr>
        <w:rPr>
          <w:lang w:eastAsia="tr-TR"/>
        </w:rPr>
      </w:pPr>
    </w:p>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480103"/>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599"/>
        <w:gridCol w:w="1202"/>
      </w:tblGrid>
      <w:tr w:rsidR="004C1F74" w:rsidRPr="004C1F74" w:rsidTr="002A67BB">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99"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02"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313BBC" w:rsidRPr="004C1F74" w:rsidTr="002A67BB">
        <w:trPr>
          <w:trHeight w:val="540"/>
        </w:trPr>
        <w:tc>
          <w:tcPr>
            <w:tcW w:w="3561" w:type="dxa"/>
            <w:vMerge w:val="restart"/>
            <w:shd w:val="clear" w:color="auto" w:fill="EDF2F8"/>
            <w:noWrap/>
            <w:vAlign w:val="center"/>
            <w:hideMark/>
          </w:tcPr>
          <w:p w:rsidR="00313BBC" w:rsidRPr="00E33C07" w:rsidRDefault="00313BBC" w:rsidP="00313BBC">
            <w:pPr>
              <w:rPr>
                <w:b/>
              </w:rPr>
            </w:pPr>
            <w:r w:rsidRPr="00E33C07">
              <w:rPr>
                <w:b/>
              </w:rPr>
              <w:t>ELEKTROFİZYOLOJİK TETKİKLERİ</w:t>
            </w:r>
            <w:r>
              <w:rPr>
                <w:b/>
              </w:rPr>
              <w:t>N</w:t>
            </w:r>
            <w:r w:rsidRPr="00E33C07">
              <w:rPr>
                <w:b/>
              </w:rPr>
              <w:t xml:space="preserve"> UYGULANMASI</w:t>
            </w:r>
          </w:p>
        </w:tc>
        <w:tc>
          <w:tcPr>
            <w:tcW w:w="2702" w:type="dxa"/>
            <w:shd w:val="clear" w:color="auto" w:fill="EDF2F8"/>
            <w:hideMark/>
          </w:tcPr>
          <w:p w:rsidR="00313BBC" w:rsidRDefault="00313BBC" w:rsidP="001104AF">
            <w:r>
              <w:t>GÖRSEL UYARILMA POTANSİYELİ (GUP, VEP; VİSUAL EVOKED POTENTİALS) KAYDI YAPMAK</w:t>
            </w:r>
          </w:p>
        </w:tc>
        <w:tc>
          <w:tcPr>
            <w:tcW w:w="901" w:type="dxa"/>
            <w:shd w:val="clear" w:color="auto" w:fill="EDF2F8"/>
            <w:noWrap/>
            <w:hideMark/>
          </w:tcPr>
          <w:p w:rsidR="00313BBC" w:rsidRPr="004C1F74" w:rsidRDefault="00313BBC"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313BBC" w:rsidRPr="004C1F74" w:rsidRDefault="00313BB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sidP="002A67BB">
            <w:pPr>
              <w:spacing w:after="0" w:line="240" w:lineRule="auto"/>
              <w:rPr>
                <w:rFonts w:eastAsia="Times New Roman" w:cs="Calibri"/>
                <w:color w:val="000000"/>
                <w:lang w:eastAsia="tr-TR"/>
              </w:rPr>
            </w:pPr>
            <w:r>
              <w:rPr>
                <w:rFonts w:eastAsia="Times New Roman" w:cs="Calibri"/>
                <w:color w:val="000000"/>
                <w:lang w:eastAsia="tr-TR"/>
              </w:rPr>
              <w:t>UE, BE, YE</w:t>
            </w:r>
          </w:p>
          <w:p w:rsidR="00313BBC" w:rsidRPr="004C1F74" w:rsidRDefault="00313BBC" w:rsidP="00F274D1">
            <w:pPr>
              <w:spacing w:after="0" w:line="240" w:lineRule="auto"/>
              <w:rPr>
                <w:rFonts w:eastAsia="Times New Roman" w:cs="Calibri"/>
                <w:color w:val="000000"/>
                <w:lang w:eastAsia="tr-TR"/>
              </w:rPr>
            </w:pPr>
          </w:p>
        </w:tc>
      </w:tr>
      <w:tr w:rsidR="002A67BB" w:rsidRPr="004C1F74" w:rsidTr="002A67BB">
        <w:trPr>
          <w:trHeight w:val="596"/>
        </w:trPr>
        <w:tc>
          <w:tcPr>
            <w:tcW w:w="3561" w:type="dxa"/>
            <w:vMerge/>
            <w:shd w:val="clear" w:color="auto" w:fill="EDF2F8"/>
            <w:noWrap/>
            <w:hideMark/>
          </w:tcPr>
          <w:p w:rsidR="002A67BB" w:rsidRPr="004C1F74" w:rsidRDefault="002A67BB" w:rsidP="001104AF">
            <w:pPr>
              <w:rPr>
                <w:rFonts w:eastAsia="Times New Roman" w:cs="Calibri"/>
                <w:b/>
                <w:bCs/>
                <w:color w:val="000000"/>
                <w:lang w:eastAsia="tr-TR"/>
              </w:rPr>
            </w:pPr>
          </w:p>
        </w:tc>
        <w:tc>
          <w:tcPr>
            <w:tcW w:w="2702" w:type="dxa"/>
            <w:shd w:val="clear" w:color="auto" w:fill="EDF2F8"/>
            <w:noWrap/>
            <w:hideMark/>
          </w:tcPr>
          <w:p w:rsidR="002A67BB" w:rsidRPr="005163F8" w:rsidRDefault="002A67BB" w:rsidP="001104AF">
            <w:r>
              <w:t>ELEKTRORETİNOGRAFİ (ERG) KAYDI 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E33C07" w:rsidRDefault="002A67BB" w:rsidP="00E33C07">
            <w:r>
              <w:t>İŞİTSEL UYARILMA POTANSİYELİ (İUP, AEP; AUDİTORY EVOKED POTENTİALS) KAYDI 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E33C07">
            <w:pPr>
              <w:spacing w:after="0" w:line="240" w:lineRule="auto"/>
              <w:rPr>
                <w:rFonts w:eastAsia="Times New Roman" w:cs="Calibri"/>
                <w:color w:val="000000"/>
                <w:lang w:eastAsia="tr-TR"/>
              </w:rPr>
            </w:pPr>
            <w:r w:rsidRPr="00E33C07">
              <w:rPr>
                <w:rFonts w:eastAsia="Times New Roman" w:cs="Calibri"/>
                <w:color w:val="000000"/>
                <w:lang w:eastAsia="tr-TR"/>
              </w:rPr>
              <w:t>OLAYLA İLGİLİ POTANSİYELLER (OİP</w:t>
            </w:r>
            <w:r>
              <w:rPr>
                <w:rFonts w:eastAsia="Times New Roman" w:cs="Calibri"/>
                <w:color w:val="000000"/>
                <w:lang w:eastAsia="tr-TR"/>
              </w:rPr>
              <w:t>,</w:t>
            </w:r>
            <w:r w:rsidRPr="00E33C07">
              <w:rPr>
                <w:rFonts w:eastAsia="Times New Roman" w:cs="Calibri"/>
                <w:color w:val="000000"/>
                <w:lang w:eastAsia="tr-TR"/>
              </w:rPr>
              <w:t xml:space="preserve"> ERP</w:t>
            </w:r>
            <w:r>
              <w:rPr>
                <w:rFonts w:eastAsia="Times New Roman" w:cs="Calibri"/>
                <w:color w:val="000000"/>
                <w:lang w:eastAsia="tr-TR"/>
              </w:rPr>
              <w:t>; EVENT RELATED POTENTIALS)</w:t>
            </w:r>
            <w:r w:rsidRPr="00E33C07">
              <w:rPr>
                <w:rFonts w:eastAsia="Times New Roman" w:cs="Calibri"/>
                <w:color w:val="000000"/>
                <w:lang w:eastAsia="tr-TR"/>
              </w:rPr>
              <w:t xml:space="preserve"> </w:t>
            </w:r>
            <w:r>
              <w:t>KAYDI 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0E4103">
            <w:pPr>
              <w:spacing w:after="0" w:line="240" w:lineRule="auto"/>
              <w:rPr>
                <w:rFonts w:eastAsia="Times New Roman" w:cs="Calibri"/>
                <w:color w:val="000000"/>
                <w:lang w:eastAsia="tr-TR"/>
              </w:rPr>
            </w:pPr>
            <w:r w:rsidRPr="00E33C07">
              <w:rPr>
                <w:rFonts w:eastAsia="Times New Roman" w:cs="Calibri"/>
                <w:color w:val="000000"/>
                <w:lang w:eastAsia="tr-TR"/>
              </w:rPr>
              <w:t>NAZAL POTANSİYELLER</w:t>
            </w:r>
            <w:r>
              <w:rPr>
                <w:rFonts w:eastAsia="Times New Roman" w:cs="Calibri"/>
                <w:color w:val="000000"/>
                <w:lang w:eastAsia="tr-TR"/>
              </w:rPr>
              <w:t xml:space="preserve"> </w:t>
            </w:r>
            <w:r>
              <w:t>KAYDI YAPMAK</w:t>
            </w:r>
          </w:p>
        </w:tc>
        <w:tc>
          <w:tcPr>
            <w:tcW w:w="901" w:type="dxa"/>
            <w:shd w:val="clear" w:color="auto" w:fill="EDF2F8"/>
            <w:noWrap/>
            <w:hideMark/>
          </w:tcPr>
          <w:p w:rsidR="002A67BB" w:rsidRPr="004C1F74" w:rsidRDefault="00F85F5E"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E33C07">
            <w:pPr>
              <w:spacing w:after="0" w:line="240" w:lineRule="auto"/>
              <w:rPr>
                <w:rFonts w:eastAsia="Times New Roman" w:cs="Calibri"/>
                <w:color w:val="000000"/>
                <w:lang w:eastAsia="tr-TR"/>
              </w:rPr>
            </w:pPr>
            <w:r>
              <w:rPr>
                <w:rFonts w:eastAsia="Times New Roman" w:cs="Calibri"/>
                <w:color w:val="000000"/>
                <w:lang w:eastAsia="tr-TR"/>
              </w:rPr>
              <w:t>SİNİR İLETİ HIZI</w:t>
            </w:r>
            <w:r w:rsidRPr="00E33C07">
              <w:rPr>
                <w:rFonts w:eastAsia="Times New Roman" w:cs="Calibri"/>
                <w:color w:val="000000"/>
                <w:lang w:eastAsia="tr-TR"/>
              </w:rPr>
              <w:t xml:space="preserve"> </w:t>
            </w:r>
            <w:r>
              <w:t>KAYDI YAPMAK</w:t>
            </w:r>
          </w:p>
        </w:tc>
        <w:tc>
          <w:tcPr>
            <w:tcW w:w="901" w:type="dxa"/>
            <w:shd w:val="clear" w:color="auto" w:fill="EDF2F8"/>
            <w:noWrap/>
            <w:hideMark/>
          </w:tcPr>
          <w:p w:rsidR="002A67BB" w:rsidRPr="004C1F74" w:rsidRDefault="00FF751D"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4140E8">
            <w:pPr>
              <w:spacing w:after="0" w:line="240" w:lineRule="auto"/>
              <w:rPr>
                <w:rFonts w:eastAsia="Times New Roman" w:cs="Calibri"/>
                <w:color w:val="000000"/>
                <w:lang w:eastAsia="tr-TR"/>
              </w:rPr>
            </w:pPr>
            <w:r>
              <w:rPr>
                <w:rFonts w:eastAsia="Times New Roman" w:cs="Calibri"/>
                <w:color w:val="000000"/>
                <w:lang w:eastAsia="tr-TR"/>
              </w:rPr>
              <w:t>ELEKTRODERMAL AKTİVİTE (</w:t>
            </w:r>
            <w:r w:rsidRPr="00E33C07">
              <w:rPr>
                <w:rFonts w:eastAsia="Times New Roman" w:cs="Calibri"/>
                <w:color w:val="000000"/>
                <w:lang w:eastAsia="tr-TR"/>
              </w:rPr>
              <w:t>ED</w:t>
            </w:r>
            <w:r>
              <w:rPr>
                <w:rFonts w:eastAsia="Times New Roman" w:cs="Calibri"/>
                <w:color w:val="000000"/>
                <w:lang w:eastAsia="tr-TR"/>
              </w:rPr>
              <w:t>A)</w:t>
            </w:r>
            <w:r w:rsidR="004B4746">
              <w:rPr>
                <w:rFonts w:eastAsia="Times New Roman" w:cs="Calibri"/>
                <w:color w:val="000000"/>
                <w:lang w:eastAsia="tr-TR"/>
              </w:rPr>
              <w:t xml:space="preserve"> </w:t>
            </w:r>
            <w:r>
              <w:t>KAYDI YAPMAK</w:t>
            </w:r>
          </w:p>
        </w:tc>
        <w:tc>
          <w:tcPr>
            <w:tcW w:w="901" w:type="dxa"/>
            <w:shd w:val="clear" w:color="auto" w:fill="EDF2F8"/>
            <w:noWrap/>
            <w:hideMark/>
          </w:tcPr>
          <w:p w:rsidR="002A67BB" w:rsidRPr="004C1F74" w:rsidRDefault="00DF36FE"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0E4103">
            <w:pPr>
              <w:spacing w:after="0" w:line="240" w:lineRule="auto"/>
              <w:rPr>
                <w:rFonts w:eastAsia="Times New Roman" w:cs="Calibri"/>
                <w:color w:val="000000"/>
                <w:lang w:eastAsia="tr-TR"/>
              </w:rPr>
            </w:pPr>
            <w:r>
              <w:rPr>
                <w:rFonts w:eastAsia="Times New Roman" w:cs="Calibri"/>
                <w:color w:val="000000"/>
                <w:lang w:eastAsia="tr-TR"/>
              </w:rPr>
              <w:t>ELEKTROENSEFALOGRAFİ</w:t>
            </w:r>
            <w:r w:rsidRPr="00E33C07">
              <w:rPr>
                <w:rFonts w:eastAsia="Times New Roman" w:cs="Calibri"/>
                <w:color w:val="000000"/>
                <w:lang w:eastAsia="tr-TR"/>
              </w:rPr>
              <w:t xml:space="preserve"> </w:t>
            </w:r>
            <w:r>
              <w:rPr>
                <w:rFonts w:eastAsia="Times New Roman" w:cs="Calibri"/>
                <w:color w:val="000000"/>
                <w:lang w:eastAsia="tr-TR"/>
              </w:rPr>
              <w:t>(</w:t>
            </w:r>
            <w:r w:rsidRPr="00E33C07">
              <w:rPr>
                <w:rFonts w:eastAsia="Times New Roman" w:cs="Calibri"/>
                <w:color w:val="000000"/>
                <w:lang w:eastAsia="tr-TR"/>
              </w:rPr>
              <w:t>EEG</w:t>
            </w:r>
            <w:r>
              <w:rPr>
                <w:rFonts w:eastAsia="Times New Roman" w:cs="Calibri"/>
                <w:color w:val="000000"/>
                <w:lang w:eastAsia="tr-TR"/>
              </w:rPr>
              <w:t xml:space="preserve">) </w:t>
            </w:r>
            <w:r>
              <w:t>KAYDI YAPMAK</w:t>
            </w:r>
          </w:p>
        </w:tc>
        <w:tc>
          <w:tcPr>
            <w:tcW w:w="901" w:type="dxa"/>
            <w:shd w:val="clear" w:color="auto" w:fill="EDF2F8"/>
            <w:noWrap/>
            <w:hideMark/>
          </w:tcPr>
          <w:p w:rsidR="002A67BB" w:rsidRPr="004C1F74" w:rsidRDefault="00365BA4"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F16A83">
            <w:pPr>
              <w:spacing w:after="0" w:line="240" w:lineRule="auto"/>
              <w:rPr>
                <w:rFonts w:eastAsia="Times New Roman" w:cs="Calibri"/>
                <w:color w:val="000000"/>
                <w:lang w:eastAsia="tr-TR"/>
              </w:rPr>
            </w:pPr>
            <w:r>
              <w:rPr>
                <w:rFonts w:eastAsia="Times New Roman" w:cs="Calibri"/>
                <w:color w:val="000000"/>
                <w:lang w:eastAsia="tr-TR"/>
              </w:rPr>
              <w:t>ELEKTROMİYOGRAFİ (EMG) KAYDI</w:t>
            </w:r>
            <w:r>
              <w:t xml:space="preserve"> YAPMAK</w:t>
            </w:r>
          </w:p>
        </w:tc>
        <w:tc>
          <w:tcPr>
            <w:tcW w:w="901" w:type="dxa"/>
            <w:shd w:val="clear" w:color="auto" w:fill="EDF2F8"/>
            <w:noWrap/>
            <w:hideMark/>
          </w:tcPr>
          <w:p w:rsidR="002A67BB" w:rsidRPr="004C1F74" w:rsidRDefault="00365BA4"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0E4103">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E33C07">
            <w:pPr>
              <w:spacing w:after="0" w:line="240" w:lineRule="auto"/>
              <w:rPr>
                <w:rFonts w:eastAsia="Times New Roman" w:cs="Calibri"/>
                <w:color w:val="000000"/>
                <w:lang w:eastAsia="tr-TR"/>
              </w:rPr>
            </w:pPr>
            <w:r>
              <w:rPr>
                <w:rFonts w:eastAsia="Times New Roman" w:cs="Calibri"/>
                <w:color w:val="000000"/>
                <w:lang w:eastAsia="tr-TR"/>
              </w:rPr>
              <w:t>ELEKTRO KARDİYOGRAFİ (</w:t>
            </w:r>
            <w:r w:rsidRPr="00E33C07">
              <w:rPr>
                <w:rFonts w:eastAsia="Times New Roman" w:cs="Calibri"/>
                <w:color w:val="000000"/>
                <w:lang w:eastAsia="tr-TR"/>
              </w:rPr>
              <w:t>EKG</w:t>
            </w:r>
            <w:r>
              <w:rPr>
                <w:rFonts w:eastAsia="Times New Roman" w:cs="Calibri"/>
                <w:color w:val="000000"/>
                <w:lang w:eastAsia="tr-TR"/>
              </w:rPr>
              <w:t xml:space="preserve">) </w:t>
            </w:r>
            <w:r>
              <w:t>KAYDI 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val="restart"/>
            <w:shd w:val="clear" w:color="auto" w:fill="EDF2F8"/>
            <w:noWrap/>
            <w:vAlign w:val="center"/>
            <w:hideMark/>
          </w:tcPr>
          <w:p w:rsidR="002A67BB" w:rsidRPr="004C1F74" w:rsidRDefault="002A67BB" w:rsidP="00313BBC">
            <w:pPr>
              <w:spacing w:after="0" w:line="240" w:lineRule="auto"/>
              <w:rPr>
                <w:rFonts w:eastAsia="Times New Roman" w:cs="Calibri"/>
                <w:b/>
                <w:bCs/>
                <w:color w:val="000000"/>
                <w:lang w:eastAsia="tr-TR"/>
              </w:rPr>
            </w:pPr>
            <w:r>
              <w:rPr>
                <w:rFonts w:eastAsia="Times New Roman" w:cs="Calibri"/>
                <w:b/>
                <w:bCs/>
                <w:color w:val="000000"/>
                <w:lang w:eastAsia="tr-TR"/>
              </w:rPr>
              <w:t>HEMATOLOJİK TETKİKLERİN UYGULANMASI</w:t>
            </w:r>
          </w:p>
        </w:tc>
        <w:tc>
          <w:tcPr>
            <w:tcW w:w="2702" w:type="dxa"/>
            <w:shd w:val="clear" w:color="auto" w:fill="EDF2F8"/>
            <w:noWrap/>
            <w:hideMark/>
          </w:tcPr>
          <w:p w:rsidR="002A67BB" w:rsidRPr="004C1F74" w:rsidRDefault="002A67BB" w:rsidP="00F274D1">
            <w:pPr>
              <w:spacing w:after="0" w:line="240" w:lineRule="auto"/>
              <w:rPr>
                <w:rFonts w:eastAsia="Times New Roman" w:cs="Calibri"/>
                <w:color w:val="000000"/>
                <w:lang w:eastAsia="tr-TR"/>
              </w:rPr>
            </w:pPr>
            <w:r w:rsidRPr="008D2943">
              <w:rPr>
                <w:rFonts w:eastAsia="Times New Roman" w:cs="Calibri"/>
                <w:color w:val="000000"/>
                <w:lang w:eastAsia="tr-TR"/>
              </w:rPr>
              <w:t xml:space="preserve">HEMOGLOBİN TAYİNİ </w:t>
            </w:r>
            <w:r>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4C1F74" w:rsidRDefault="002A67BB" w:rsidP="00F274D1">
            <w:pPr>
              <w:spacing w:after="0" w:line="240" w:lineRule="auto"/>
              <w:rPr>
                <w:rFonts w:eastAsia="Times New Roman" w:cs="Calibri"/>
                <w:color w:val="000000"/>
                <w:lang w:eastAsia="tr-TR"/>
              </w:rPr>
            </w:pPr>
            <w:r w:rsidRPr="008D2943">
              <w:rPr>
                <w:rFonts w:eastAsia="Times New Roman" w:cs="Calibri"/>
                <w:color w:val="000000"/>
                <w:lang w:eastAsia="tr-TR"/>
              </w:rPr>
              <w:t xml:space="preserve">HEMATOKRİT TAYİNİ </w:t>
            </w:r>
            <w:r>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sidRPr="008D2943">
              <w:rPr>
                <w:rFonts w:eastAsia="Times New Roman" w:cs="Calibri"/>
                <w:color w:val="000000"/>
                <w:lang w:eastAsia="tr-TR"/>
              </w:rPr>
              <w:t xml:space="preserve">ERİTROSİT SAYIMI </w:t>
            </w:r>
            <w:r>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905C49">
            <w:pPr>
              <w:spacing w:after="0" w:line="240" w:lineRule="auto"/>
              <w:rPr>
                <w:rFonts w:eastAsia="Times New Roman" w:cs="Calibri"/>
                <w:color w:val="000000"/>
                <w:lang w:eastAsia="tr-TR"/>
              </w:rPr>
            </w:pPr>
            <w:r w:rsidRPr="008D2943">
              <w:rPr>
                <w:rFonts w:eastAsia="Times New Roman" w:cs="Calibri"/>
                <w:color w:val="000000"/>
                <w:lang w:eastAsia="tr-TR"/>
              </w:rPr>
              <w:t>MCV, MCH, MCHC DEĞERLERİNİ HESAPLA</w:t>
            </w:r>
            <w:r>
              <w:rPr>
                <w:rFonts w:eastAsia="Times New Roman" w:cs="Calibri"/>
                <w:color w:val="000000"/>
                <w:lang w:eastAsia="tr-TR"/>
              </w:rPr>
              <w:t>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sidRPr="008D2943">
              <w:rPr>
                <w:rFonts w:eastAsia="Times New Roman" w:cs="Calibri"/>
                <w:color w:val="000000"/>
                <w:lang w:eastAsia="tr-TR"/>
              </w:rPr>
              <w:t>LÖKOSİT SAYIMI</w:t>
            </w:r>
            <w:r>
              <w:rPr>
                <w:rFonts w:eastAsia="Times New Roman" w:cs="Calibri"/>
                <w:color w:val="000000"/>
                <w:lang w:eastAsia="tr-TR"/>
              </w:rPr>
              <w:t xml:space="preserve"> </w:t>
            </w:r>
            <w:r>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sidRPr="008D2943">
              <w:rPr>
                <w:rFonts w:eastAsia="Times New Roman" w:cs="Calibri"/>
                <w:color w:val="000000"/>
                <w:lang w:eastAsia="tr-TR"/>
              </w:rPr>
              <w:t>TROMBOSİT SAYIMI</w:t>
            </w:r>
            <w:r>
              <w:rPr>
                <w:rFonts w:eastAsia="Times New Roman" w:cs="Calibri"/>
                <w:color w:val="000000"/>
                <w:lang w:eastAsia="tr-TR"/>
              </w:rPr>
              <w:t xml:space="preserve"> </w:t>
            </w:r>
            <w:r>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sidRPr="008D2943">
              <w:rPr>
                <w:rFonts w:eastAsia="Times New Roman" w:cs="Calibri"/>
                <w:color w:val="000000"/>
                <w:lang w:eastAsia="tr-TR"/>
              </w:rPr>
              <w:t>SEDİMENTASYON TAYİNİ</w:t>
            </w:r>
            <w:r>
              <w:rPr>
                <w:rFonts w:eastAsia="Times New Roman" w:cs="Calibri"/>
                <w:color w:val="000000"/>
                <w:lang w:eastAsia="tr-TR"/>
              </w:rPr>
              <w:t xml:space="preserve"> </w:t>
            </w:r>
            <w:r>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3F3E1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E056C1" w:rsidRDefault="002A67BB" w:rsidP="00F274D1">
            <w:pPr>
              <w:spacing w:after="0" w:line="240" w:lineRule="auto"/>
              <w:rPr>
                <w:rFonts w:eastAsia="Times New Roman" w:cs="Calibri"/>
                <w:bCs/>
                <w:color w:val="000000"/>
                <w:lang w:eastAsia="tr-TR"/>
              </w:rPr>
            </w:pPr>
            <w:r w:rsidRPr="00E056C1">
              <w:rPr>
                <w:rFonts w:eastAsia="Times New Roman" w:cs="Calibri"/>
                <w:color w:val="000000"/>
                <w:lang w:eastAsia="tr-TR"/>
              </w:rPr>
              <w:t xml:space="preserve">PERİFERİK YAYMA </w:t>
            </w:r>
            <w:r w:rsidRPr="00E056C1">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3F3E1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E056C1" w:rsidRDefault="002A67BB" w:rsidP="00F274D1">
            <w:pPr>
              <w:spacing w:after="0" w:line="240" w:lineRule="auto"/>
              <w:rPr>
                <w:rFonts w:eastAsia="Times New Roman" w:cs="Calibri"/>
                <w:bCs/>
                <w:color w:val="000000"/>
                <w:lang w:eastAsia="tr-TR"/>
              </w:rPr>
            </w:pPr>
            <w:r w:rsidRPr="00E056C1">
              <w:rPr>
                <w:rFonts w:eastAsia="Times New Roman" w:cs="Calibri"/>
                <w:color w:val="000000"/>
                <w:lang w:eastAsia="tr-TR"/>
              </w:rPr>
              <w:t xml:space="preserve">KAN GRUBU TAYİNİ </w:t>
            </w:r>
            <w:r>
              <w:t>YAPMAK</w:t>
            </w:r>
          </w:p>
        </w:tc>
        <w:tc>
          <w:tcPr>
            <w:tcW w:w="901"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3F3E1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E056C1" w:rsidRDefault="002A67BB" w:rsidP="00F274D1">
            <w:pPr>
              <w:spacing w:after="0" w:line="240" w:lineRule="auto"/>
              <w:rPr>
                <w:rFonts w:eastAsia="Times New Roman" w:cs="Calibri"/>
                <w:bCs/>
                <w:color w:val="000000"/>
                <w:lang w:eastAsia="tr-TR"/>
              </w:rPr>
            </w:pPr>
            <w:r w:rsidRPr="00E056C1">
              <w:rPr>
                <w:rFonts w:eastAsia="Times New Roman" w:cs="Calibri"/>
                <w:bCs/>
                <w:color w:val="000000"/>
                <w:lang w:eastAsia="tr-TR"/>
              </w:rPr>
              <w:t xml:space="preserve">HEMOREOLOJİK TETKİKLER </w:t>
            </w:r>
            <w:r>
              <w:rPr>
                <w:rFonts w:eastAsia="Times New Roman" w:cs="Calibri"/>
                <w:bCs/>
                <w:color w:val="000000"/>
                <w:lang w:eastAsia="tr-TR"/>
              </w:rPr>
              <w:t>YAPMAK</w:t>
            </w:r>
          </w:p>
        </w:tc>
        <w:tc>
          <w:tcPr>
            <w:tcW w:w="901" w:type="dxa"/>
            <w:shd w:val="clear" w:color="auto" w:fill="EDF2F8"/>
            <w:noWrap/>
            <w:hideMark/>
          </w:tcPr>
          <w:p w:rsidR="002A67BB" w:rsidRPr="004C1F74" w:rsidRDefault="00BE2491"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val="restart"/>
            <w:shd w:val="clear" w:color="auto" w:fill="EDF2F8"/>
            <w:noWrap/>
            <w:vAlign w:val="center"/>
            <w:hideMark/>
          </w:tcPr>
          <w:p w:rsidR="002A67BB" w:rsidRPr="003F3E1E" w:rsidRDefault="002A67BB" w:rsidP="00313BBC">
            <w:pPr>
              <w:spacing w:after="0" w:line="240" w:lineRule="auto"/>
              <w:rPr>
                <w:rFonts w:eastAsia="Times New Roman" w:cs="Calibri"/>
                <w:b/>
                <w:bCs/>
                <w:color w:val="000000"/>
                <w:lang w:eastAsia="tr-TR"/>
              </w:rPr>
            </w:pPr>
            <w:r w:rsidRPr="003F3E1E">
              <w:rPr>
                <w:rFonts w:eastAsia="Times New Roman" w:cs="Calibri"/>
                <w:b/>
                <w:bCs/>
                <w:color w:val="000000"/>
                <w:lang w:eastAsia="tr-TR"/>
              </w:rPr>
              <w:t>METABOLİK ÖLÇÜM</w:t>
            </w:r>
            <w:r>
              <w:rPr>
                <w:rFonts w:eastAsia="Times New Roman" w:cs="Calibri"/>
                <w:b/>
                <w:bCs/>
                <w:color w:val="000000"/>
                <w:lang w:eastAsia="tr-TR"/>
              </w:rPr>
              <w:t xml:space="preserve">LERİN </w:t>
            </w:r>
            <w:r>
              <w:rPr>
                <w:b/>
              </w:rPr>
              <w:t>UYGULANMASI</w:t>
            </w: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Pr>
                <w:rFonts w:eastAsia="Times New Roman" w:cs="Calibri"/>
                <w:color w:val="000000"/>
                <w:lang w:eastAsia="tr-TR"/>
              </w:rPr>
              <w:t>BAZAL METABOLİZMA HIZINI BELİRLEMEK</w:t>
            </w:r>
          </w:p>
        </w:tc>
        <w:tc>
          <w:tcPr>
            <w:tcW w:w="901" w:type="dxa"/>
            <w:shd w:val="clear" w:color="auto" w:fill="EDF2F8"/>
            <w:noWrap/>
            <w:hideMark/>
          </w:tcPr>
          <w:p w:rsidR="002A67BB" w:rsidRPr="004C1F74" w:rsidRDefault="00C77C54"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3F3E1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Pr>
                <w:rFonts w:eastAsia="Times New Roman" w:cs="Calibri"/>
                <w:color w:val="000000"/>
                <w:lang w:eastAsia="tr-TR"/>
              </w:rPr>
              <w:t>İSTİRAHAT METABOLİZMA HIZINI BELİRLEMEK</w:t>
            </w:r>
          </w:p>
        </w:tc>
        <w:tc>
          <w:tcPr>
            <w:tcW w:w="901" w:type="dxa"/>
            <w:shd w:val="clear" w:color="auto" w:fill="EDF2F8"/>
            <w:noWrap/>
            <w:hideMark/>
          </w:tcPr>
          <w:p w:rsidR="002A67BB" w:rsidRPr="004C1F74" w:rsidRDefault="00BF4EF2"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3F3E1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Pr>
                <w:rFonts w:eastAsia="Times New Roman" w:cs="Calibri"/>
                <w:color w:val="000000"/>
                <w:lang w:eastAsia="tr-TR"/>
              </w:rPr>
              <w:t>SOLUNUM GAZLARI ANALİZİ YAPMAK</w:t>
            </w:r>
          </w:p>
        </w:tc>
        <w:tc>
          <w:tcPr>
            <w:tcW w:w="901" w:type="dxa"/>
            <w:shd w:val="clear" w:color="auto" w:fill="EDF2F8"/>
            <w:noWrap/>
            <w:hideMark/>
          </w:tcPr>
          <w:p w:rsidR="002A67BB" w:rsidRPr="004C1F74" w:rsidRDefault="008770C7"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3F3E1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Default="002A67BB" w:rsidP="000044B6">
            <w:pPr>
              <w:spacing w:after="0" w:line="240" w:lineRule="auto"/>
              <w:rPr>
                <w:rFonts w:eastAsia="Times New Roman" w:cs="Calibri"/>
                <w:color w:val="000000"/>
                <w:lang w:eastAsia="tr-TR"/>
              </w:rPr>
            </w:pPr>
            <w:r>
              <w:rPr>
                <w:rFonts w:eastAsia="Times New Roman" w:cs="Calibri"/>
                <w:color w:val="000000"/>
                <w:lang w:eastAsia="tr-TR"/>
              </w:rPr>
              <w:t>GÜNLÜK KALORİ GEREKSİNİMİ VE BESLENME DÜZENİ BELİRLEMEK</w:t>
            </w:r>
          </w:p>
        </w:tc>
        <w:tc>
          <w:tcPr>
            <w:tcW w:w="901" w:type="dxa"/>
            <w:shd w:val="clear" w:color="auto" w:fill="EDF2F8"/>
            <w:noWrap/>
            <w:hideMark/>
          </w:tcPr>
          <w:p w:rsidR="002A67BB" w:rsidRPr="004C1F74" w:rsidRDefault="008770C7"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val="restart"/>
            <w:shd w:val="clear" w:color="auto" w:fill="EDF2F8"/>
            <w:noWrap/>
            <w:vAlign w:val="center"/>
            <w:hideMark/>
          </w:tcPr>
          <w:p w:rsidR="002A67BB" w:rsidRPr="004C1F74" w:rsidRDefault="002A67BB" w:rsidP="00313BBC">
            <w:pPr>
              <w:spacing w:after="0" w:line="240" w:lineRule="auto"/>
              <w:rPr>
                <w:rFonts w:eastAsia="Times New Roman" w:cs="Calibri"/>
                <w:b/>
                <w:bCs/>
                <w:color w:val="000000"/>
                <w:lang w:eastAsia="tr-TR"/>
              </w:rPr>
            </w:pPr>
            <w:r w:rsidRPr="003452AD">
              <w:rPr>
                <w:rFonts w:eastAsia="Times New Roman" w:cs="Calibri"/>
                <w:b/>
                <w:bCs/>
                <w:color w:val="000000"/>
                <w:lang w:eastAsia="tr-TR"/>
              </w:rPr>
              <w:t>SOLUNUM FONKSİYON TESTLERİ</w:t>
            </w:r>
            <w:r>
              <w:rPr>
                <w:rFonts w:eastAsia="Times New Roman" w:cs="Calibri"/>
                <w:b/>
                <w:bCs/>
                <w:color w:val="000000"/>
                <w:lang w:eastAsia="tr-TR"/>
              </w:rPr>
              <w:t xml:space="preserve">NİN </w:t>
            </w:r>
            <w:r>
              <w:rPr>
                <w:b/>
              </w:rPr>
              <w:t>UYGULANMASI</w:t>
            </w: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Pr>
                <w:rFonts w:eastAsia="Times New Roman" w:cs="Calibri"/>
                <w:color w:val="000000"/>
                <w:lang w:eastAsia="tr-TR"/>
              </w:rPr>
              <w:t>DİNAMİK VE STATİK TESTLERİ YAPMAK</w:t>
            </w:r>
          </w:p>
        </w:tc>
        <w:tc>
          <w:tcPr>
            <w:tcW w:w="901"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sidRPr="003452AD">
              <w:rPr>
                <w:rFonts w:eastAsia="Times New Roman" w:cs="Calibri"/>
                <w:color w:val="000000"/>
                <w:lang w:eastAsia="tr-TR"/>
              </w:rPr>
              <w:t>AKCİĞER HACİMLERİ VE VENTİLASYON</w:t>
            </w:r>
            <w:r>
              <w:rPr>
                <w:rFonts w:eastAsia="Times New Roman" w:cs="Calibri"/>
                <w:color w:val="000000"/>
                <w:lang w:eastAsia="tr-TR"/>
              </w:rPr>
              <w:t xml:space="preserve"> ÖLÇMEK</w:t>
            </w:r>
          </w:p>
        </w:tc>
        <w:tc>
          <w:tcPr>
            <w:tcW w:w="901"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C53831">
            <w:pPr>
              <w:spacing w:after="0" w:line="240" w:lineRule="auto"/>
              <w:rPr>
                <w:rFonts w:eastAsia="Times New Roman" w:cs="Calibri"/>
                <w:color w:val="000000"/>
                <w:lang w:eastAsia="tr-TR"/>
              </w:rPr>
            </w:pPr>
            <w:r w:rsidRPr="003452AD">
              <w:rPr>
                <w:rFonts w:eastAsia="Times New Roman" w:cs="Calibri"/>
                <w:color w:val="000000"/>
                <w:lang w:eastAsia="tr-TR"/>
              </w:rPr>
              <w:t>DİFÜZYON KAPASİTE</w:t>
            </w:r>
            <w:r>
              <w:rPr>
                <w:rFonts w:eastAsia="Times New Roman" w:cs="Calibri"/>
                <w:color w:val="000000"/>
                <w:lang w:eastAsia="tr-TR"/>
              </w:rPr>
              <w:t>SİNİ BELİRLEMEK</w:t>
            </w:r>
            <w:r w:rsidRPr="003452AD">
              <w:rPr>
                <w:rFonts w:eastAsia="Times New Roman" w:cs="Calibri"/>
                <w:color w:val="000000"/>
                <w:lang w:eastAsia="tr-TR"/>
              </w:rPr>
              <w:t xml:space="preserve"> </w:t>
            </w:r>
          </w:p>
        </w:tc>
        <w:tc>
          <w:tcPr>
            <w:tcW w:w="901" w:type="dxa"/>
            <w:shd w:val="clear" w:color="auto" w:fill="EDF2F8"/>
            <w:noWrap/>
            <w:hideMark/>
          </w:tcPr>
          <w:p w:rsidR="002A67BB" w:rsidRPr="004C1F74" w:rsidRDefault="0096317E"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sidRPr="003452AD">
              <w:rPr>
                <w:rFonts w:eastAsia="Times New Roman" w:cs="Calibri"/>
                <w:color w:val="000000"/>
                <w:lang w:eastAsia="tr-TR"/>
              </w:rPr>
              <w:t>KAN GAZLARI VE GAZ DEĞİŞİMİ</w:t>
            </w:r>
            <w:r>
              <w:rPr>
                <w:rFonts w:eastAsia="Times New Roman" w:cs="Calibri"/>
                <w:color w:val="000000"/>
                <w:lang w:eastAsia="tr-TR"/>
              </w:rPr>
              <w:t>Nİ ÖLÇMEK</w:t>
            </w:r>
          </w:p>
        </w:tc>
        <w:tc>
          <w:tcPr>
            <w:tcW w:w="901" w:type="dxa"/>
            <w:shd w:val="clear" w:color="auto" w:fill="EDF2F8"/>
            <w:noWrap/>
            <w:hideMark/>
          </w:tcPr>
          <w:p w:rsidR="002A67BB" w:rsidRPr="004C1F74" w:rsidRDefault="0096317E"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3452AD" w:rsidRDefault="002A67BB" w:rsidP="00F274D1">
            <w:pPr>
              <w:spacing w:after="0" w:line="240" w:lineRule="auto"/>
              <w:rPr>
                <w:rFonts w:eastAsia="Times New Roman" w:cs="Calibri"/>
                <w:color w:val="000000"/>
                <w:lang w:eastAsia="tr-TR"/>
              </w:rPr>
            </w:pPr>
            <w:r>
              <w:rPr>
                <w:rFonts w:eastAsia="Times New Roman" w:cs="Calibri"/>
                <w:color w:val="000000"/>
                <w:lang w:eastAsia="tr-TR"/>
              </w:rPr>
              <w:t>TÜM VÜCUT PLETİSMOGRAFİSİ KULLANMAK</w:t>
            </w:r>
          </w:p>
        </w:tc>
        <w:tc>
          <w:tcPr>
            <w:tcW w:w="901" w:type="dxa"/>
            <w:shd w:val="clear" w:color="auto" w:fill="EDF2F8"/>
            <w:noWrap/>
            <w:hideMark/>
          </w:tcPr>
          <w:p w:rsidR="002A67BB" w:rsidRPr="004C1F74" w:rsidRDefault="0096317E"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Default="002A67BB" w:rsidP="00C53831">
            <w:pPr>
              <w:spacing w:after="0" w:line="240" w:lineRule="auto"/>
              <w:rPr>
                <w:rFonts w:eastAsia="Times New Roman" w:cs="Calibri"/>
                <w:color w:val="000000"/>
                <w:lang w:eastAsia="tr-TR"/>
              </w:rPr>
            </w:pPr>
            <w:r>
              <w:rPr>
                <w:rFonts w:eastAsia="Times New Roman" w:cs="Calibri"/>
                <w:color w:val="000000"/>
                <w:lang w:eastAsia="tr-TR"/>
              </w:rPr>
              <w:t>VENTİLASYON-PERFÜZYON ORANINI BELİRLEMEK</w:t>
            </w:r>
          </w:p>
        </w:tc>
        <w:tc>
          <w:tcPr>
            <w:tcW w:w="901" w:type="dxa"/>
            <w:shd w:val="clear" w:color="auto" w:fill="EDF2F8"/>
            <w:noWrap/>
            <w:hideMark/>
          </w:tcPr>
          <w:p w:rsidR="002A67BB" w:rsidRPr="004C1F74" w:rsidRDefault="0096317E"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C9416C" w:rsidRPr="004C1F74" w:rsidTr="002A67BB">
        <w:trPr>
          <w:trHeight w:val="596"/>
        </w:trPr>
        <w:tc>
          <w:tcPr>
            <w:tcW w:w="3561" w:type="dxa"/>
            <w:vMerge w:val="restart"/>
            <w:shd w:val="clear" w:color="auto" w:fill="EDF2F8"/>
            <w:noWrap/>
            <w:vAlign w:val="center"/>
            <w:hideMark/>
          </w:tcPr>
          <w:p w:rsidR="00C9416C" w:rsidRPr="00044918" w:rsidRDefault="00C9416C" w:rsidP="00313BBC">
            <w:pPr>
              <w:spacing w:after="0" w:line="240" w:lineRule="auto"/>
              <w:rPr>
                <w:rFonts w:eastAsia="Times New Roman" w:cs="Calibri"/>
                <w:b/>
                <w:bCs/>
                <w:color w:val="000000"/>
                <w:lang w:eastAsia="tr-TR"/>
              </w:rPr>
            </w:pPr>
            <w:r w:rsidRPr="00044918">
              <w:rPr>
                <w:rFonts w:eastAsia="Times New Roman" w:cs="Calibri"/>
                <w:b/>
                <w:bCs/>
                <w:color w:val="000000"/>
                <w:lang w:eastAsia="tr-TR"/>
              </w:rPr>
              <w:t>KARDİYOPULMONER EGZERSİZ TESTLERİ</w:t>
            </w:r>
            <w:r>
              <w:rPr>
                <w:rFonts w:eastAsia="Times New Roman" w:cs="Calibri"/>
                <w:b/>
                <w:bCs/>
                <w:color w:val="000000"/>
                <w:lang w:eastAsia="tr-TR"/>
              </w:rPr>
              <w:t>NİN UYGULANMASI</w:t>
            </w:r>
          </w:p>
          <w:p w:rsidR="00C9416C" w:rsidRDefault="00C9416C" w:rsidP="00313BBC">
            <w:pPr>
              <w:spacing w:after="0" w:line="240" w:lineRule="auto"/>
              <w:rPr>
                <w:rFonts w:eastAsia="Times New Roman" w:cs="Calibri"/>
                <w:bCs/>
                <w:color w:val="000000"/>
                <w:lang w:eastAsia="tr-TR"/>
              </w:rPr>
            </w:pPr>
          </w:p>
          <w:p w:rsidR="00C9416C" w:rsidRPr="00044918" w:rsidRDefault="00C9416C" w:rsidP="00313BBC">
            <w:pPr>
              <w:rPr>
                <w:rFonts w:eastAsia="Times New Roman" w:cs="Calibri"/>
                <w:b/>
                <w:bCs/>
                <w:color w:val="000000"/>
                <w:lang w:eastAsia="tr-TR"/>
              </w:rPr>
            </w:pPr>
          </w:p>
        </w:tc>
        <w:tc>
          <w:tcPr>
            <w:tcW w:w="2702" w:type="dxa"/>
            <w:shd w:val="clear" w:color="auto" w:fill="EDF2F8"/>
            <w:noWrap/>
            <w:hideMark/>
          </w:tcPr>
          <w:p w:rsidR="00C9416C" w:rsidRPr="009B32C4" w:rsidRDefault="00C9416C" w:rsidP="00F274D1">
            <w:pPr>
              <w:spacing w:after="0" w:line="240" w:lineRule="auto"/>
              <w:rPr>
                <w:rFonts w:eastAsia="Times New Roman" w:cs="Calibri"/>
                <w:color w:val="000000"/>
                <w:lang w:eastAsia="tr-TR"/>
              </w:rPr>
            </w:pPr>
            <w:r>
              <w:rPr>
                <w:rFonts w:eastAsia="Times New Roman" w:cs="Calibri"/>
                <w:color w:val="000000"/>
                <w:lang w:eastAsia="tr-TR"/>
              </w:rPr>
              <w:t>İŞ YÜKÜNÜ BELİRLEMEK</w:t>
            </w:r>
          </w:p>
        </w:tc>
        <w:tc>
          <w:tcPr>
            <w:tcW w:w="901"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C9416C" w:rsidRDefault="00C9416C">
            <w:r w:rsidRPr="009922B1">
              <w:rPr>
                <w:rFonts w:eastAsia="Times New Roman" w:cs="Calibri"/>
                <w:color w:val="000000"/>
                <w:lang w:eastAsia="tr-TR"/>
              </w:rPr>
              <w:t>UE, BE, YE</w:t>
            </w:r>
          </w:p>
        </w:tc>
      </w:tr>
      <w:tr w:rsidR="00C9416C" w:rsidRPr="004C1F74" w:rsidTr="002A67BB">
        <w:trPr>
          <w:trHeight w:val="596"/>
        </w:trPr>
        <w:tc>
          <w:tcPr>
            <w:tcW w:w="3561" w:type="dxa"/>
            <w:vMerge/>
            <w:shd w:val="clear" w:color="auto" w:fill="EDF2F8"/>
            <w:noWrap/>
            <w:hideMark/>
          </w:tcPr>
          <w:p w:rsidR="00C9416C" w:rsidRPr="009B32C4" w:rsidRDefault="00C9416C" w:rsidP="00F274D1">
            <w:pPr>
              <w:rPr>
                <w:rFonts w:eastAsia="Times New Roman" w:cs="Calibri"/>
                <w:bCs/>
                <w:color w:val="000000"/>
                <w:lang w:eastAsia="tr-TR"/>
              </w:rPr>
            </w:pPr>
          </w:p>
        </w:tc>
        <w:tc>
          <w:tcPr>
            <w:tcW w:w="2702" w:type="dxa"/>
            <w:shd w:val="clear" w:color="auto" w:fill="EDF2F8"/>
            <w:noWrap/>
            <w:hideMark/>
          </w:tcPr>
          <w:p w:rsidR="00C9416C" w:rsidRPr="009B32C4" w:rsidRDefault="00C9416C" w:rsidP="00F274D1">
            <w:pPr>
              <w:spacing w:after="0" w:line="240" w:lineRule="auto"/>
              <w:rPr>
                <w:rFonts w:eastAsia="Times New Roman" w:cs="Calibri"/>
                <w:color w:val="000000"/>
                <w:lang w:eastAsia="tr-TR"/>
              </w:rPr>
            </w:pPr>
            <w:r>
              <w:rPr>
                <w:rFonts w:eastAsia="Times New Roman" w:cs="Calibri"/>
                <w:color w:val="000000"/>
                <w:lang w:eastAsia="tr-TR"/>
              </w:rPr>
              <w:t xml:space="preserve">METABOLİK YANIT </w:t>
            </w:r>
          </w:p>
        </w:tc>
        <w:tc>
          <w:tcPr>
            <w:tcW w:w="901"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C9416C" w:rsidRDefault="00C9416C">
            <w:r w:rsidRPr="009922B1">
              <w:rPr>
                <w:rFonts w:eastAsia="Times New Roman" w:cs="Calibri"/>
                <w:color w:val="000000"/>
                <w:lang w:eastAsia="tr-TR"/>
              </w:rPr>
              <w:t>UE, BE, YE</w:t>
            </w:r>
          </w:p>
        </w:tc>
      </w:tr>
      <w:tr w:rsidR="00C9416C" w:rsidRPr="004C1F74" w:rsidTr="002A67BB">
        <w:trPr>
          <w:trHeight w:val="596"/>
        </w:trPr>
        <w:tc>
          <w:tcPr>
            <w:tcW w:w="3561" w:type="dxa"/>
            <w:vMerge/>
            <w:shd w:val="clear" w:color="auto" w:fill="EDF2F8"/>
            <w:noWrap/>
            <w:hideMark/>
          </w:tcPr>
          <w:p w:rsidR="00C9416C" w:rsidRPr="009B32C4" w:rsidRDefault="00C9416C" w:rsidP="00F274D1">
            <w:pPr>
              <w:spacing w:after="0" w:line="240" w:lineRule="auto"/>
              <w:rPr>
                <w:rFonts w:eastAsia="Times New Roman" w:cs="Calibri"/>
                <w:bCs/>
                <w:color w:val="000000"/>
                <w:lang w:eastAsia="tr-TR"/>
              </w:rPr>
            </w:pPr>
          </w:p>
        </w:tc>
        <w:tc>
          <w:tcPr>
            <w:tcW w:w="2702" w:type="dxa"/>
            <w:shd w:val="clear" w:color="auto" w:fill="EDF2F8"/>
            <w:noWrap/>
            <w:hideMark/>
          </w:tcPr>
          <w:p w:rsidR="00C9416C" w:rsidRPr="009B32C4" w:rsidRDefault="00C9416C" w:rsidP="00F274D1">
            <w:pPr>
              <w:spacing w:after="0" w:line="240" w:lineRule="auto"/>
              <w:rPr>
                <w:rFonts w:eastAsia="Times New Roman" w:cs="Calibri"/>
                <w:color w:val="000000"/>
                <w:lang w:eastAsia="tr-TR"/>
              </w:rPr>
            </w:pPr>
            <w:r>
              <w:rPr>
                <w:rFonts w:eastAsia="Times New Roman" w:cs="Calibri"/>
                <w:color w:val="000000"/>
                <w:lang w:eastAsia="tr-TR"/>
              </w:rPr>
              <w:t>KARDİYOVASKÜLER SİSTEM YANITI</w:t>
            </w:r>
          </w:p>
        </w:tc>
        <w:tc>
          <w:tcPr>
            <w:tcW w:w="901"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C9416C" w:rsidRDefault="00C9416C">
            <w:r w:rsidRPr="009922B1">
              <w:rPr>
                <w:rFonts w:eastAsia="Times New Roman" w:cs="Calibri"/>
                <w:color w:val="000000"/>
                <w:lang w:eastAsia="tr-TR"/>
              </w:rPr>
              <w:t>UE, BE, YE</w:t>
            </w:r>
          </w:p>
        </w:tc>
      </w:tr>
      <w:tr w:rsidR="00C9416C" w:rsidRPr="004C1F74" w:rsidTr="002A67BB">
        <w:trPr>
          <w:trHeight w:val="596"/>
        </w:trPr>
        <w:tc>
          <w:tcPr>
            <w:tcW w:w="3561" w:type="dxa"/>
            <w:vMerge/>
            <w:shd w:val="clear" w:color="auto" w:fill="EDF2F8"/>
            <w:noWrap/>
            <w:hideMark/>
          </w:tcPr>
          <w:p w:rsidR="00C9416C" w:rsidRDefault="00C9416C" w:rsidP="00F274D1">
            <w:pPr>
              <w:spacing w:after="0" w:line="240" w:lineRule="auto"/>
              <w:rPr>
                <w:rFonts w:eastAsia="Times New Roman" w:cs="Calibri"/>
                <w:bCs/>
                <w:color w:val="000000"/>
                <w:lang w:eastAsia="tr-TR"/>
              </w:rPr>
            </w:pPr>
          </w:p>
        </w:tc>
        <w:tc>
          <w:tcPr>
            <w:tcW w:w="2702" w:type="dxa"/>
            <w:shd w:val="clear" w:color="auto" w:fill="EDF2F8"/>
            <w:noWrap/>
            <w:hideMark/>
          </w:tcPr>
          <w:p w:rsidR="00C9416C" w:rsidRPr="009B32C4" w:rsidRDefault="00C9416C" w:rsidP="00F274D1">
            <w:pPr>
              <w:spacing w:after="0" w:line="240" w:lineRule="auto"/>
              <w:rPr>
                <w:rFonts w:eastAsia="Times New Roman" w:cs="Calibri"/>
                <w:color w:val="000000"/>
                <w:lang w:eastAsia="tr-TR"/>
              </w:rPr>
            </w:pPr>
            <w:r>
              <w:rPr>
                <w:rFonts w:eastAsia="Times New Roman" w:cs="Calibri"/>
                <w:color w:val="000000"/>
                <w:lang w:eastAsia="tr-TR"/>
              </w:rPr>
              <w:t>PULMONER SİSTEM YANITI</w:t>
            </w:r>
          </w:p>
        </w:tc>
        <w:tc>
          <w:tcPr>
            <w:tcW w:w="901"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C9416C" w:rsidRDefault="00C9416C">
            <w:r w:rsidRPr="009922B1">
              <w:rPr>
                <w:rFonts w:eastAsia="Times New Roman" w:cs="Calibri"/>
                <w:color w:val="000000"/>
                <w:lang w:eastAsia="tr-TR"/>
              </w:rPr>
              <w:t>UE, BE, YE</w:t>
            </w:r>
          </w:p>
        </w:tc>
      </w:tr>
      <w:tr w:rsidR="00C9416C" w:rsidRPr="004C1F74" w:rsidTr="002A67BB">
        <w:trPr>
          <w:trHeight w:val="596"/>
        </w:trPr>
        <w:tc>
          <w:tcPr>
            <w:tcW w:w="3561" w:type="dxa"/>
            <w:vMerge/>
            <w:shd w:val="clear" w:color="auto" w:fill="EDF2F8"/>
            <w:noWrap/>
            <w:hideMark/>
          </w:tcPr>
          <w:p w:rsidR="00C9416C" w:rsidRDefault="00C9416C" w:rsidP="00F274D1">
            <w:pPr>
              <w:spacing w:after="0" w:line="240" w:lineRule="auto"/>
              <w:rPr>
                <w:rFonts w:eastAsia="Times New Roman" w:cs="Calibri"/>
                <w:bCs/>
                <w:color w:val="000000"/>
                <w:lang w:eastAsia="tr-TR"/>
              </w:rPr>
            </w:pPr>
          </w:p>
        </w:tc>
        <w:tc>
          <w:tcPr>
            <w:tcW w:w="2702" w:type="dxa"/>
            <w:shd w:val="clear" w:color="auto" w:fill="EDF2F8"/>
            <w:noWrap/>
            <w:hideMark/>
          </w:tcPr>
          <w:p w:rsidR="00C9416C" w:rsidRDefault="00C9416C" w:rsidP="00F274D1">
            <w:pPr>
              <w:spacing w:after="0" w:line="240" w:lineRule="auto"/>
              <w:rPr>
                <w:rFonts w:eastAsia="Times New Roman" w:cs="Calibri"/>
                <w:color w:val="000000"/>
                <w:lang w:eastAsia="tr-TR"/>
              </w:rPr>
            </w:pPr>
            <w:r>
              <w:rPr>
                <w:rFonts w:eastAsia="Times New Roman" w:cs="Calibri"/>
                <w:color w:val="000000"/>
                <w:lang w:eastAsia="tr-TR"/>
              </w:rPr>
              <w:t>AEROBİK KAPASİTE</w:t>
            </w:r>
          </w:p>
        </w:tc>
        <w:tc>
          <w:tcPr>
            <w:tcW w:w="901"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C9416C" w:rsidRDefault="00C9416C">
            <w:r w:rsidRPr="009922B1">
              <w:rPr>
                <w:rFonts w:eastAsia="Times New Roman" w:cs="Calibri"/>
                <w:color w:val="000000"/>
                <w:lang w:eastAsia="tr-TR"/>
              </w:rPr>
              <w:t>UE, BE, YE</w:t>
            </w:r>
          </w:p>
        </w:tc>
      </w:tr>
      <w:tr w:rsidR="00C9416C" w:rsidRPr="004C1F74" w:rsidTr="002A67BB">
        <w:trPr>
          <w:trHeight w:val="596"/>
        </w:trPr>
        <w:tc>
          <w:tcPr>
            <w:tcW w:w="3561" w:type="dxa"/>
            <w:vMerge/>
            <w:shd w:val="clear" w:color="auto" w:fill="EDF2F8"/>
            <w:noWrap/>
            <w:hideMark/>
          </w:tcPr>
          <w:p w:rsidR="00C9416C" w:rsidRDefault="00C9416C" w:rsidP="00F274D1">
            <w:pPr>
              <w:spacing w:after="0" w:line="240" w:lineRule="auto"/>
              <w:rPr>
                <w:rFonts w:eastAsia="Times New Roman" w:cs="Calibri"/>
                <w:bCs/>
                <w:color w:val="000000"/>
                <w:lang w:eastAsia="tr-TR"/>
              </w:rPr>
            </w:pPr>
          </w:p>
        </w:tc>
        <w:tc>
          <w:tcPr>
            <w:tcW w:w="2702" w:type="dxa"/>
            <w:shd w:val="clear" w:color="auto" w:fill="EDF2F8"/>
            <w:noWrap/>
            <w:hideMark/>
          </w:tcPr>
          <w:p w:rsidR="00C9416C" w:rsidRDefault="00C9416C" w:rsidP="00F274D1">
            <w:pPr>
              <w:spacing w:after="0" w:line="240" w:lineRule="auto"/>
              <w:rPr>
                <w:rFonts w:eastAsia="Times New Roman" w:cs="Calibri"/>
                <w:color w:val="000000"/>
                <w:lang w:eastAsia="tr-TR"/>
              </w:rPr>
            </w:pPr>
            <w:r>
              <w:rPr>
                <w:rFonts w:eastAsia="Times New Roman" w:cs="Calibri"/>
                <w:color w:val="000000"/>
                <w:lang w:eastAsia="tr-TR"/>
              </w:rPr>
              <w:t>SOLUNUMSAL VE ANAEOROBİK EŞİK KAVRAMI</w:t>
            </w:r>
          </w:p>
        </w:tc>
        <w:tc>
          <w:tcPr>
            <w:tcW w:w="901"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C9416C" w:rsidRPr="004C1F74"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C9416C" w:rsidRDefault="00C9416C">
            <w:r w:rsidRPr="009922B1">
              <w:rPr>
                <w:rFonts w:eastAsia="Times New Roman" w:cs="Calibri"/>
                <w:color w:val="000000"/>
                <w:lang w:eastAsia="tr-TR"/>
              </w:rPr>
              <w:t>UE, BE, YE</w:t>
            </w:r>
          </w:p>
        </w:tc>
      </w:tr>
      <w:tr w:rsidR="00C9416C" w:rsidRPr="004C1F74" w:rsidTr="002A67BB">
        <w:trPr>
          <w:trHeight w:val="596"/>
        </w:trPr>
        <w:tc>
          <w:tcPr>
            <w:tcW w:w="3561" w:type="dxa"/>
            <w:vMerge/>
            <w:shd w:val="clear" w:color="auto" w:fill="EDF2F8"/>
            <w:noWrap/>
            <w:hideMark/>
          </w:tcPr>
          <w:p w:rsidR="00C9416C" w:rsidRDefault="00C9416C" w:rsidP="00F274D1">
            <w:pPr>
              <w:spacing w:after="0" w:line="240" w:lineRule="auto"/>
              <w:rPr>
                <w:rFonts w:eastAsia="Times New Roman" w:cs="Calibri"/>
                <w:bCs/>
                <w:color w:val="000000"/>
                <w:lang w:eastAsia="tr-TR"/>
              </w:rPr>
            </w:pPr>
          </w:p>
        </w:tc>
        <w:tc>
          <w:tcPr>
            <w:tcW w:w="2702" w:type="dxa"/>
            <w:shd w:val="clear" w:color="auto" w:fill="EDF2F8"/>
            <w:noWrap/>
            <w:hideMark/>
          </w:tcPr>
          <w:p w:rsidR="00C9416C" w:rsidRDefault="00C9416C" w:rsidP="00F274D1">
            <w:pPr>
              <w:spacing w:after="0" w:line="240" w:lineRule="auto"/>
              <w:rPr>
                <w:rFonts w:eastAsia="Times New Roman" w:cs="Calibri"/>
                <w:color w:val="000000"/>
                <w:lang w:eastAsia="tr-TR"/>
              </w:rPr>
            </w:pPr>
            <w:r>
              <w:rPr>
                <w:rFonts w:eastAsia="Times New Roman" w:cs="Calibri"/>
                <w:color w:val="000000"/>
                <w:lang w:eastAsia="tr-TR"/>
              </w:rPr>
              <w:t xml:space="preserve">EGZERSİZ REÇETESİ </w:t>
            </w:r>
          </w:p>
        </w:tc>
        <w:tc>
          <w:tcPr>
            <w:tcW w:w="901" w:type="dxa"/>
            <w:shd w:val="clear" w:color="auto" w:fill="EDF2F8"/>
            <w:noWrap/>
            <w:hideMark/>
          </w:tcPr>
          <w:p w:rsidR="00C9416C"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C9416C" w:rsidRDefault="00C9416C"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C9416C" w:rsidRPr="009922B1" w:rsidRDefault="00C9416C">
            <w:pPr>
              <w:rPr>
                <w:rFonts w:eastAsia="Times New Roman" w:cs="Calibri"/>
                <w:color w:val="000000"/>
                <w:lang w:eastAsia="tr-TR"/>
              </w:rPr>
            </w:pPr>
            <w:r w:rsidRPr="009922B1">
              <w:rPr>
                <w:rFonts w:eastAsia="Times New Roman" w:cs="Calibri"/>
                <w:color w:val="000000"/>
                <w:lang w:eastAsia="tr-TR"/>
              </w:rPr>
              <w:t>UE, BE, YE</w:t>
            </w:r>
          </w:p>
        </w:tc>
      </w:tr>
      <w:tr w:rsidR="002A67BB" w:rsidRPr="004C1F74" w:rsidTr="002A67BB">
        <w:trPr>
          <w:trHeight w:val="596"/>
        </w:trPr>
        <w:tc>
          <w:tcPr>
            <w:tcW w:w="3561" w:type="dxa"/>
            <w:vMerge w:val="restart"/>
            <w:shd w:val="clear" w:color="auto" w:fill="EDF2F8"/>
            <w:noWrap/>
            <w:vAlign w:val="center"/>
            <w:hideMark/>
          </w:tcPr>
          <w:p w:rsidR="002A67BB" w:rsidRPr="008A05DC" w:rsidRDefault="002A67BB" w:rsidP="00450963">
            <w:pPr>
              <w:spacing w:after="0" w:line="240" w:lineRule="auto"/>
              <w:rPr>
                <w:rFonts w:eastAsia="Times New Roman" w:cs="Calibri"/>
                <w:b/>
                <w:bCs/>
                <w:color w:val="000000"/>
                <w:lang w:eastAsia="tr-TR"/>
              </w:rPr>
            </w:pPr>
            <w:r w:rsidRPr="008A05DC">
              <w:rPr>
                <w:rFonts w:eastAsia="Times New Roman" w:cs="Calibri"/>
                <w:b/>
                <w:color w:val="000000"/>
                <w:lang w:eastAsia="tr-TR"/>
              </w:rPr>
              <w:t>KAS KUVVETİNİN ÖLÇÜMÜ</w:t>
            </w:r>
            <w:r>
              <w:rPr>
                <w:rFonts w:eastAsia="Times New Roman" w:cs="Calibri"/>
                <w:b/>
                <w:color w:val="000000"/>
                <w:lang w:eastAsia="tr-TR"/>
              </w:rPr>
              <w:t xml:space="preserve"> YAP</w:t>
            </w:r>
            <w:r w:rsidR="00450963">
              <w:rPr>
                <w:rFonts w:eastAsia="Times New Roman" w:cs="Calibri"/>
                <w:b/>
                <w:color w:val="000000"/>
                <w:lang w:eastAsia="tr-TR"/>
              </w:rPr>
              <w:t>IL</w:t>
            </w:r>
            <w:r>
              <w:rPr>
                <w:rFonts w:eastAsia="Times New Roman" w:cs="Calibri"/>
                <w:b/>
                <w:color w:val="000000"/>
                <w:lang w:eastAsia="tr-TR"/>
              </w:rPr>
              <w:t>MA</w:t>
            </w:r>
            <w:r w:rsidR="00D07B9E">
              <w:rPr>
                <w:rFonts w:eastAsia="Times New Roman" w:cs="Calibri"/>
                <w:b/>
                <w:color w:val="000000"/>
                <w:lang w:eastAsia="tr-TR"/>
              </w:rPr>
              <w:t>SI</w:t>
            </w:r>
          </w:p>
        </w:tc>
        <w:tc>
          <w:tcPr>
            <w:tcW w:w="2702" w:type="dxa"/>
            <w:shd w:val="clear" w:color="auto" w:fill="EDF2F8"/>
            <w:noWrap/>
            <w:hideMark/>
          </w:tcPr>
          <w:p w:rsidR="002A67BB" w:rsidRPr="008D2943" w:rsidRDefault="002A67BB" w:rsidP="00F274D1">
            <w:pPr>
              <w:spacing w:after="0" w:line="240" w:lineRule="auto"/>
              <w:rPr>
                <w:rFonts w:eastAsia="Times New Roman" w:cs="Calibri"/>
                <w:color w:val="000000"/>
                <w:lang w:eastAsia="tr-TR"/>
              </w:rPr>
            </w:pPr>
            <w:r>
              <w:rPr>
                <w:rFonts w:eastAsia="Times New Roman" w:cs="Calibri"/>
                <w:color w:val="000000"/>
                <w:lang w:eastAsia="tr-TR"/>
              </w:rPr>
              <w:t>SERBEST AĞIRLIKLA YAPILAN ÖLÇÜMÜ YAPMAK</w:t>
            </w:r>
          </w:p>
        </w:tc>
        <w:tc>
          <w:tcPr>
            <w:tcW w:w="901" w:type="dxa"/>
            <w:shd w:val="clear" w:color="auto" w:fill="EDF2F8"/>
            <w:noWrap/>
            <w:hideMark/>
          </w:tcPr>
          <w:p w:rsidR="002A67BB" w:rsidRPr="004C1F74" w:rsidRDefault="00106549"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3452AD" w:rsidRDefault="002A67BB" w:rsidP="00727A03">
            <w:pPr>
              <w:spacing w:after="0" w:line="240" w:lineRule="auto"/>
              <w:rPr>
                <w:rFonts w:eastAsia="Times New Roman" w:cs="Calibri"/>
                <w:color w:val="000000"/>
                <w:lang w:eastAsia="tr-TR"/>
              </w:rPr>
            </w:pPr>
            <w:r>
              <w:rPr>
                <w:rFonts w:eastAsia="Times New Roman" w:cs="Calibri"/>
                <w:color w:val="000000"/>
                <w:lang w:eastAsia="tr-TR"/>
              </w:rPr>
              <w:t>DİNAMOMETRE KULLANMAK</w:t>
            </w:r>
          </w:p>
        </w:tc>
        <w:tc>
          <w:tcPr>
            <w:tcW w:w="901" w:type="dxa"/>
            <w:shd w:val="clear" w:color="auto" w:fill="EDF2F8"/>
            <w:noWrap/>
            <w:hideMark/>
          </w:tcPr>
          <w:p w:rsidR="002A67BB" w:rsidRPr="004C1F74" w:rsidRDefault="00106549"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val="restart"/>
            <w:shd w:val="clear" w:color="auto" w:fill="EDF2F8"/>
            <w:noWrap/>
            <w:vAlign w:val="center"/>
            <w:hideMark/>
          </w:tcPr>
          <w:p w:rsidR="002A67BB" w:rsidRPr="008A05DC" w:rsidRDefault="002A67BB" w:rsidP="00135163">
            <w:pPr>
              <w:spacing w:after="0" w:line="240" w:lineRule="auto"/>
              <w:rPr>
                <w:rFonts w:eastAsia="Times New Roman" w:cs="Calibri"/>
                <w:b/>
                <w:bCs/>
                <w:color w:val="000000"/>
                <w:lang w:eastAsia="tr-TR"/>
              </w:rPr>
            </w:pPr>
            <w:r w:rsidRPr="008A05DC">
              <w:rPr>
                <w:rFonts w:eastAsia="Times New Roman" w:cs="Calibri"/>
                <w:b/>
                <w:color w:val="000000"/>
                <w:lang w:eastAsia="tr-TR"/>
              </w:rPr>
              <w:t>ANAEROBİK EGZERSİZ TESTLERİ</w:t>
            </w:r>
            <w:r>
              <w:rPr>
                <w:rFonts w:eastAsia="Times New Roman" w:cs="Calibri"/>
                <w:b/>
                <w:color w:val="000000"/>
                <w:lang w:eastAsia="tr-TR"/>
              </w:rPr>
              <w:t>NİN UYGULANMASI</w:t>
            </w:r>
          </w:p>
        </w:tc>
        <w:tc>
          <w:tcPr>
            <w:tcW w:w="2702" w:type="dxa"/>
            <w:shd w:val="clear" w:color="auto" w:fill="EDF2F8"/>
            <w:noWrap/>
            <w:hideMark/>
          </w:tcPr>
          <w:p w:rsidR="002A67BB" w:rsidRPr="003452AD" w:rsidRDefault="002A67BB" w:rsidP="00F274D1">
            <w:pPr>
              <w:spacing w:after="0" w:line="240" w:lineRule="auto"/>
              <w:rPr>
                <w:rFonts w:eastAsia="Times New Roman" w:cs="Calibri"/>
                <w:color w:val="000000"/>
                <w:lang w:eastAsia="tr-TR"/>
              </w:rPr>
            </w:pPr>
            <w:r>
              <w:rPr>
                <w:rFonts w:eastAsia="Times New Roman" w:cs="Calibri"/>
                <w:color w:val="000000"/>
                <w:lang w:eastAsia="tr-TR"/>
              </w:rPr>
              <w:t>İNDİREKT TESTLER YAPMAK</w:t>
            </w:r>
          </w:p>
        </w:tc>
        <w:tc>
          <w:tcPr>
            <w:tcW w:w="901"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hideMark/>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FB7EE7" w:rsidRDefault="002A67BB" w:rsidP="00F274D1">
            <w:pPr>
              <w:spacing w:after="0" w:line="240" w:lineRule="auto"/>
              <w:rPr>
                <w:rFonts w:eastAsia="Times New Roman" w:cs="Calibri"/>
                <w:color w:val="000000"/>
                <w:lang w:eastAsia="tr-TR"/>
              </w:rPr>
            </w:pPr>
            <w:r>
              <w:rPr>
                <w:rFonts w:eastAsia="Times New Roman" w:cs="Calibri"/>
                <w:color w:val="000000"/>
                <w:lang w:eastAsia="tr-TR"/>
              </w:rPr>
              <w:t>LAKTİK</w:t>
            </w:r>
            <w:r w:rsidR="00106549">
              <w:rPr>
                <w:rFonts w:eastAsia="Times New Roman" w:cs="Calibri"/>
                <w:color w:val="000000"/>
                <w:lang w:eastAsia="tr-TR"/>
              </w:rPr>
              <w:t xml:space="preserve"> </w:t>
            </w:r>
            <w:r>
              <w:rPr>
                <w:rFonts w:eastAsia="Times New Roman" w:cs="Calibri"/>
                <w:color w:val="000000"/>
                <w:lang w:eastAsia="tr-TR"/>
              </w:rPr>
              <w:t>ASİT ÖLÇÜMÜNÜ YAPMAK</w:t>
            </w:r>
          </w:p>
        </w:tc>
        <w:tc>
          <w:tcPr>
            <w:tcW w:w="901"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shd w:val="clear" w:color="auto" w:fill="EDF2F8"/>
            <w:noWrap/>
            <w:vAlign w:val="center"/>
            <w:hideMark/>
          </w:tcPr>
          <w:p w:rsidR="002A67BB" w:rsidRPr="00BE1554" w:rsidRDefault="002A67BB" w:rsidP="00135163">
            <w:pPr>
              <w:spacing w:after="0" w:line="240" w:lineRule="auto"/>
              <w:rPr>
                <w:rFonts w:eastAsia="Times New Roman" w:cs="Calibri"/>
                <w:b/>
                <w:bCs/>
                <w:color w:val="000000"/>
                <w:lang w:eastAsia="tr-TR"/>
              </w:rPr>
            </w:pPr>
            <w:r w:rsidRPr="00BE1554">
              <w:rPr>
                <w:rFonts w:eastAsia="Times New Roman" w:cs="Calibri"/>
                <w:b/>
                <w:color w:val="000000"/>
                <w:lang w:eastAsia="tr-TR"/>
              </w:rPr>
              <w:t>AEROBİK EGZERSİZ TESTLERİ</w:t>
            </w:r>
            <w:r>
              <w:rPr>
                <w:rFonts w:eastAsia="Times New Roman" w:cs="Calibri"/>
                <w:b/>
                <w:color w:val="000000"/>
                <w:lang w:eastAsia="tr-TR"/>
              </w:rPr>
              <w:t>NİN UYGULANMASI</w:t>
            </w:r>
          </w:p>
        </w:tc>
        <w:tc>
          <w:tcPr>
            <w:tcW w:w="2702" w:type="dxa"/>
            <w:shd w:val="clear" w:color="auto" w:fill="EDF2F8"/>
            <w:noWrap/>
            <w:hideMark/>
          </w:tcPr>
          <w:p w:rsidR="002A67BB" w:rsidRDefault="002A67BB" w:rsidP="00F274D1">
            <w:pPr>
              <w:spacing w:after="0" w:line="240" w:lineRule="auto"/>
              <w:rPr>
                <w:rFonts w:eastAsia="Times New Roman" w:cs="Calibri"/>
                <w:color w:val="000000"/>
                <w:lang w:eastAsia="tr-TR"/>
              </w:rPr>
            </w:pPr>
            <w:r>
              <w:rPr>
                <w:rFonts w:eastAsia="Times New Roman" w:cs="Calibri"/>
                <w:color w:val="000000"/>
                <w:lang w:eastAsia="tr-TR"/>
              </w:rPr>
              <w:t>İNDİREKT TESTLER YAPMAK</w:t>
            </w:r>
          </w:p>
        </w:tc>
        <w:tc>
          <w:tcPr>
            <w:tcW w:w="901" w:type="dxa"/>
            <w:shd w:val="clear" w:color="auto" w:fill="EDF2F8"/>
            <w:noWrap/>
            <w:hideMark/>
          </w:tcPr>
          <w:p w:rsidR="002A67BB" w:rsidRPr="004C1F74" w:rsidRDefault="00B511B7"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shd w:val="clear" w:color="auto" w:fill="EDF2F8"/>
            <w:noWrap/>
            <w:hideMark/>
          </w:tcPr>
          <w:p w:rsidR="002A67BB" w:rsidRPr="00F43DF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2C57E5" w:rsidRDefault="002A67BB" w:rsidP="00422FB1">
            <w:pPr>
              <w:spacing w:after="0" w:line="240" w:lineRule="auto"/>
              <w:rPr>
                <w:rFonts w:eastAsia="Times New Roman" w:cs="Calibri"/>
                <w:bCs/>
                <w:color w:val="000000"/>
                <w:lang w:eastAsia="tr-TR"/>
              </w:rPr>
            </w:pPr>
            <w:r w:rsidRPr="002C57E5">
              <w:rPr>
                <w:rFonts w:eastAsia="Times New Roman" w:cs="Calibri"/>
                <w:color w:val="000000"/>
                <w:lang w:eastAsia="tr-TR"/>
              </w:rPr>
              <w:t>EKLEM</w:t>
            </w:r>
            <w:r w:rsidR="00B511B7">
              <w:rPr>
                <w:rFonts w:eastAsia="Times New Roman" w:cs="Calibri"/>
                <w:color w:val="000000"/>
                <w:lang w:eastAsia="tr-TR"/>
              </w:rPr>
              <w:t xml:space="preserve"> </w:t>
            </w:r>
            <w:r w:rsidR="00283998">
              <w:rPr>
                <w:rFonts w:eastAsia="Times New Roman" w:cs="Calibri"/>
                <w:color w:val="000000"/>
                <w:lang w:eastAsia="tr-TR"/>
              </w:rPr>
              <w:t xml:space="preserve">HAREKET </w:t>
            </w:r>
            <w:r w:rsidR="00283998" w:rsidRPr="002C57E5">
              <w:rPr>
                <w:rFonts w:eastAsia="Times New Roman" w:cs="Calibri"/>
                <w:color w:val="000000"/>
                <w:lang w:eastAsia="tr-TR"/>
              </w:rPr>
              <w:t>AÇIKLIĞI</w:t>
            </w:r>
            <w:r w:rsidRPr="002C57E5">
              <w:rPr>
                <w:rFonts w:eastAsia="Times New Roman" w:cs="Calibri"/>
                <w:color w:val="000000"/>
                <w:lang w:eastAsia="tr-TR"/>
              </w:rPr>
              <w:t xml:space="preserve"> ÖLÇ</w:t>
            </w:r>
            <w:r>
              <w:rPr>
                <w:rFonts w:eastAsia="Times New Roman" w:cs="Calibri"/>
                <w:color w:val="000000"/>
                <w:lang w:eastAsia="tr-TR"/>
              </w:rPr>
              <w:t>MEK</w:t>
            </w:r>
          </w:p>
        </w:tc>
        <w:tc>
          <w:tcPr>
            <w:tcW w:w="901"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shd w:val="clear" w:color="auto" w:fill="EDF2F8"/>
            <w:noWrap/>
            <w:hideMark/>
          </w:tcPr>
          <w:p w:rsidR="002A67BB" w:rsidRPr="00F43DFE" w:rsidRDefault="002A67BB" w:rsidP="00F274D1">
            <w:pPr>
              <w:spacing w:after="0" w:line="240" w:lineRule="auto"/>
              <w:rPr>
                <w:rFonts w:eastAsia="Times New Roman" w:cs="Calibri"/>
                <w:b/>
                <w:bCs/>
                <w:color w:val="000000"/>
                <w:lang w:eastAsia="tr-TR"/>
              </w:rPr>
            </w:pPr>
          </w:p>
        </w:tc>
        <w:tc>
          <w:tcPr>
            <w:tcW w:w="2702" w:type="dxa"/>
            <w:shd w:val="clear" w:color="auto" w:fill="EDF2F8"/>
            <w:noWrap/>
            <w:hideMark/>
          </w:tcPr>
          <w:p w:rsidR="002A67BB" w:rsidRPr="002C57E5" w:rsidRDefault="002A67BB" w:rsidP="00F274D1">
            <w:pPr>
              <w:spacing w:after="0" w:line="240" w:lineRule="auto"/>
              <w:rPr>
                <w:rFonts w:eastAsia="Times New Roman" w:cs="Calibri"/>
                <w:bCs/>
                <w:color w:val="000000"/>
                <w:lang w:eastAsia="tr-TR"/>
              </w:rPr>
            </w:pPr>
            <w:r w:rsidRPr="002C57E5">
              <w:rPr>
                <w:rFonts w:eastAsia="Times New Roman" w:cs="Calibri"/>
                <w:color w:val="000000"/>
                <w:lang w:eastAsia="tr-TR"/>
              </w:rPr>
              <w:t>DENGE TESTLERİ</w:t>
            </w:r>
            <w:r>
              <w:rPr>
                <w:rFonts w:eastAsia="Times New Roman" w:cs="Calibri"/>
                <w:color w:val="000000"/>
                <w:lang w:eastAsia="tr-TR"/>
              </w:rPr>
              <w:t xml:space="preserve"> YAPMAK</w:t>
            </w:r>
          </w:p>
        </w:tc>
        <w:tc>
          <w:tcPr>
            <w:tcW w:w="901"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shd w:val="clear" w:color="auto" w:fill="EDF2F8"/>
            <w:noWrap/>
            <w:hideMark/>
          </w:tcPr>
          <w:p w:rsidR="002A67BB" w:rsidRPr="00F43DFE" w:rsidRDefault="002A67BB" w:rsidP="00F274D1">
            <w:pPr>
              <w:spacing w:after="0" w:line="240" w:lineRule="auto"/>
              <w:rPr>
                <w:rFonts w:eastAsia="Times New Roman" w:cs="Calibri"/>
                <w:b/>
                <w:color w:val="000000"/>
                <w:lang w:eastAsia="tr-TR"/>
              </w:rPr>
            </w:pPr>
          </w:p>
        </w:tc>
        <w:tc>
          <w:tcPr>
            <w:tcW w:w="2702" w:type="dxa"/>
            <w:shd w:val="clear" w:color="auto" w:fill="EDF2F8"/>
            <w:noWrap/>
            <w:hideMark/>
          </w:tcPr>
          <w:p w:rsidR="002A67BB" w:rsidRPr="002C57E5" w:rsidRDefault="002A67BB" w:rsidP="00F274D1">
            <w:pPr>
              <w:spacing w:after="0" w:line="240" w:lineRule="auto"/>
              <w:rPr>
                <w:rFonts w:eastAsia="Times New Roman" w:cs="Calibri"/>
                <w:color w:val="000000"/>
                <w:lang w:eastAsia="tr-TR"/>
              </w:rPr>
            </w:pPr>
            <w:r w:rsidRPr="002C57E5">
              <w:rPr>
                <w:rFonts w:eastAsia="Times New Roman" w:cs="Calibri"/>
                <w:color w:val="000000"/>
                <w:lang w:eastAsia="tr-TR"/>
              </w:rPr>
              <w:t>GÜNLÜK FİZİKSEL AKTİVİTE ÖLÇÜMÜ</w:t>
            </w:r>
            <w:r>
              <w:rPr>
                <w:rFonts w:eastAsia="Times New Roman" w:cs="Calibri"/>
                <w:color w:val="000000"/>
                <w:lang w:eastAsia="tr-TR"/>
              </w:rPr>
              <w:t xml:space="preserve"> YAPMAK</w:t>
            </w:r>
          </w:p>
        </w:tc>
        <w:tc>
          <w:tcPr>
            <w:tcW w:w="901"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hideMark/>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val="restart"/>
            <w:shd w:val="clear" w:color="auto" w:fill="EDF2F8"/>
            <w:noWrap/>
            <w:vAlign w:val="center"/>
          </w:tcPr>
          <w:p w:rsidR="002A67BB" w:rsidRPr="004C1F74" w:rsidRDefault="002A67BB" w:rsidP="00533BB7">
            <w:pPr>
              <w:spacing w:after="0" w:line="240" w:lineRule="auto"/>
              <w:rPr>
                <w:rFonts w:eastAsia="Times New Roman" w:cs="Calibri"/>
                <w:b/>
                <w:bCs/>
                <w:color w:val="000000"/>
                <w:lang w:eastAsia="tr-TR"/>
              </w:rPr>
            </w:pPr>
            <w:r w:rsidRPr="00FB7EE7">
              <w:rPr>
                <w:rFonts w:eastAsia="Times New Roman" w:cs="Calibri"/>
                <w:b/>
                <w:bCs/>
                <w:color w:val="000000"/>
                <w:lang w:eastAsia="tr-TR"/>
              </w:rPr>
              <w:t>ANTROPOMETRİ</w:t>
            </w:r>
            <w:r>
              <w:rPr>
                <w:rFonts w:eastAsia="Times New Roman" w:cs="Calibri"/>
                <w:b/>
                <w:bCs/>
                <w:color w:val="000000"/>
                <w:lang w:eastAsia="tr-TR"/>
              </w:rPr>
              <w:t>K ÖLÇÜM</w:t>
            </w:r>
            <w:r w:rsidR="00533BB7">
              <w:rPr>
                <w:rFonts w:eastAsia="Times New Roman" w:cs="Calibri"/>
                <w:b/>
                <w:bCs/>
                <w:color w:val="000000"/>
                <w:lang w:eastAsia="tr-TR"/>
              </w:rPr>
              <w:t>LERİN</w:t>
            </w:r>
            <w:r w:rsidR="00015859">
              <w:rPr>
                <w:rFonts w:eastAsia="Times New Roman" w:cs="Calibri"/>
                <w:b/>
                <w:bCs/>
                <w:color w:val="000000"/>
                <w:lang w:eastAsia="tr-TR"/>
              </w:rPr>
              <w:t>İN</w:t>
            </w:r>
            <w:r w:rsidR="00533BB7">
              <w:rPr>
                <w:rFonts w:eastAsia="Times New Roman" w:cs="Calibri"/>
                <w:b/>
                <w:bCs/>
                <w:color w:val="000000"/>
                <w:lang w:eastAsia="tr-TR"/>
              </w:rPr>
              <w:t xml:space="preserve"> </w:t>
            </w:r>
            <w:r w:rsidR="00450963">
              <w:rPr>
                <w:rFonts w:eastAsia="Times New Roman" w:cs="Calibri"/>
                <w:b/>
                <w:color w:val="000000"/>
                <w:lang w:eastAsia="tr-TR"/>
              </w:rPr>
              <w:t>YAPILMASI</w:t>
            </w:r>
          </w:p>
        </w:tc>
        <w:tc>
          <w:tcPr>
            <w:tcW w:w="2702" w:type="dxa"/>
            <w:shd w:val="clear" w:color="auto" w:fill="EDF2F8"/>
            <w:noWrap/>
          </w:tcPr>
          <w:p w:rsidR="002A67BB" w:rsidRPr="00FB7EE7" w:rsidRDefault="002A67BB" w:rsidP="00F274D1">
            <w:pPr>
              <w:spacing w:after="0" w:line="240" w:lineRule="auto"/>
              <w:rPr>
                <w:rFonts w:eastAsia="Times New Roman" w:cs="Calibri"/>
                <w:color w:val="000000"/>
                <w:lang w:eastAsia="tr-TR"/>
              </w:rPr>
            </w:pPr>
            <w:r>
              <w:rPr>
                <w:rFonts w:eastAsia="Times New Roman" w:cs="Calibri"/>
                <w:color w:val="000000"/>
                <w:lang w:eastAsia="tr-TR"/>
              </w:rPr>
              <w:t xml:space="preserve"> UZUNLUK, ÇAP VE ÇEVRE ÖLÇÜMLERİ</w:t>
            </w:r>
            <w:r w:rsidRPr="003F3E1E">
              <w:rPr>
                <w:rFonts w:eastAsia="Times New Roman" w:cs="Calibri"/>
                <w:color w:val="000000"/>
                <w:lang w:eastAsia="tr-TR"/>
              </w:rPr>
              <w:t xml:space="preserve"> </w:t>
            </w:r>
            <w:r>
              <w:rPr>
                <w:rFonts w:eastAsia="Times New Roman" w:cs="Calibri"/>
                <w:color w:val="000000"/>
                <w:lang w:eastAsia="tr-TR"/>
              </w:rPr>
              <w:t>YAPMAK</w:t>
            </w:r>
          </w:p>
        </w:tc>
        <w:tc>
          <w:tcPr>
            <w:tcW w:w="901"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tcPr>
          <w:p w:rsidR="002A67BB" w:rsidRPr="003F3E1E" w:rsidRDefault="002A67BB" w:rsidP="000A62C0">
            <w:pPr>
              <w:spacing w:after="0" w:line="240" w:lineRule="auto"/>
              <w:rPr>
                <w:rFonts w:eastAsia="Times New Roman" w:cs="Calibri"/>
                <w:color w:val="000000"/>
                <w:lang w:eastAsia="tr-TR"/>
              </w:rPr>
            </w:pPr>
            <w:r>
              <w:rPr>
                <w:rFonts w:eastAsia="Times New Roman" w:cs="Calibri"/>
                <w:color w:val="000000"/>
                <w:lang w:eastAsia="tr-TR"/>
              </w:rPr>
              <w:t>DERİ KIVRIM KALINLIĞINI ÖLÇMEK</w:t>
            </w:r>
          </w:p>
        </w:tc>
        <w:tc>
          <w:tcPr>
            <w:tcW w:w="901"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vAlign w:val="bottom"/>
          </w:tcPr>
          <w:p w:rsidR="002A67BB" w:rsidRPr="003F3E1E" w:rsidRDefault="002A67BB" w:rsidP="00F274D1">
            <w:pPr>
              <w:rPr>
                <w:color w:val="000000"/>
              </w:rPr>
            </w:pPr>
            <w:r w:rsidRPr="003F3E1E">
              <w:rPr>
                <w:color w:val="000000"/>
              </w:rPr>
              <w:t>VÜCUT YAĞ YÜZDESİ (VYY)</w:t>
            </w:r>
            <w:r>
              <w:rPr>
                <w:color w:val="000000"/>
              </w:rPr>
              <w:t xml:space="preserve"> – YAĞSIZ VÜCUT KÜTLESİNİ BELİRLEMEK</w:t>
            </w:r>
            <w:r w:rsidRPr="003F3E1E">
              <w:rPr>
                <w:color w:val="000000"/>
              </w:rPr>
              <w:t xml:space="preserve"> </w:t>
            </w:r>
          </w:p>
        </w:tc>
        <w:tc>
          <w:tcPr>
            <w:tcW w:w="901"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vAlign w:val="bottom"/>
          </w:tcPr>
          <w:p w:rsidR="002A67BB" w:rsidRPr="003F3E1E" w:rsidRDefault="002A67BB" w:rsidP="0072675F">
            <w:pPr>
              <w:rPr>
                <w:color w:val="000000"/>
              </w:rPr>
            </w:pPr>
            <w:r w:rsidRPr="003F3E1E">
              <w:rPr>
                <w:color w:val="000000"/>
              </w:rPr>
              <w:t>AĞIRLIK ÖLÇÜMÜ</w:t>
            </w:r>
            <w:r>
              <w:rPr>
                <w:color w:val="000000"/>
              </w:rPr>
              <w:t>, VÜCUT KÜ</w:t>
            </w:r>
            <w:r w:rsidRPr="003F3E1E">
              <w:rPr>
                <w:color w:val="000000"/>
              </w:rPr>
              <w:t>TLE İNDEKSİ(VKI) HESA</w:t>
            </w:r>
            <w:r>
              <w:rPr>
                <w:color w:val="000000"/>
              </w:rPr>
              <w:t>PLAMAK</w:t>
            </w:r>
          </w:p>
        </w:tc>
        <w:tc>
          <w:tcPr>
            <w:tcW w:w="901"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tcPr>
          <w:p w:rsidR="002A67BB" w:rsidRDefault="002A67BB">
            <w:r w:rsidRPr="009922B1">
              <w:rPr>
                <w:rFonts w:eastAsia="Times New Roman" w:cs="Calibri"/>
                <w:color w:val="000000"/>
                <w:lang w:eastAsia="tr-TR"/>
              </w:rPr>
              <w:t>UE, BE, YE</w:t>
            </w:r>
          </w:p>
        </w:tc>
      </w:tr>
      <w:tr w:rsidR="002A67BB" w:rsidRPr="004C1F74" w:rsidTr="002A67BB">
        <w:trPr>
          <w:trHeight w:val="596"/>
        </w:trPr>
        <w:tc>
          <w:tcPr>
            <w:tcW w:w="3561" w:type="dxa"/>
            <w:vMerge/>
            <w:shd w:val="clear" w:color="auto" w:fill="EDF2F8"/>
            <w:noWrap/>
          </w:tcPr>
          <w:p w:rsidR="002A67BB" w:rsidRPr="004C1F74" w:rsidRDefault="002A67BB" w:rsidP="00F274D1">
            <w:pPr>
              <w:spacing w:after="0" w:line="240" w:lineRule="auto"/>
              <w:rPr>
                <w:rFonts w:eastAsia="Times New Roman" w:cs="Calibri"/>
                <w:b/>
                <w:bCs/>
                <w:color w:val="000000"/>
                <w:lang w:eastAsia="tr-TR"/>
              </w:rPr>
            </w:pPr>
          </w:p>
        </w:tc>
        <w:tc>
          <w:tcPr>
            <w:tcW w:w="2702" w:type="dxa"/>
            <w:shd w:val="clear" w:color="auto" w:fill="EDF2F8"/>
            <w:noWrap/>
            <w:vAlign w:val="bottom"/>
          </w:tcPr>
          <w:p w:rsidR="002A67BB" w:rsidRPr="003F3E1E" w:rsidRDefault="002A67BB" w:rsidP="007656DF">
            <w:pPr>
              <w:rPr>
                <w:color w:val="000000"/>
              </w:rPr>
            </w:pPr>
            <w:r w:rsidRPr="003F3E1E">
              <w:rPr>
                <w:color w:val="000000"/>
              </w:rPr>
              <w:t>VÜCUT TİP</w:t>
            </w:r>
            <w:r>
              <w:rPr>
                <w:color w:val="000000"/>
              </w:rPr>
              <w:t>İNİ BELİRLEMEK</w:t>
            </w:r>
          </w:p>
        </w:tc>
        <w:tc>
          <w:tcPr>
            <w:tcW w:w="901"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tcPr>
          <w:p w:rsidR="002A67BB" w:rsidRPr="004C1F74" w:rsidRDefault="002A67BB"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tcPr>
          <w:p w:rsidR="002A67BB" w:rsidRDefault="002A67BB">
            <w:r w:rsidRPr="009922B1">
              <w:rPr>
                <w:rFonts w:eastAsia="Times New Roman" w:cs="Calibri"/>
                <w:color w:val="000000"/>
                <w:lang w:eastAsia="tr-TR"/>
              </w:rPr>
              <w:t>UE, BE, YE</w:t>
            </w:r>
          </w:p>
        </w:tc>
      </w:tr>
      <w:tr w:rsidR="00FD53C6" w:rsidRPr="004C1F74" w:rsidTr="00FD53C6">
        <w:trPr>
          <w:trHeight w:val="596"/>
        </w:trPr>
        <w:tc>
          <w:tcPr>
            <w:tcW w:w="3561" w:type="dxa"/>
            <w:vMerge w:val="restart"/>
            <w:shd w:val="clear" w:color="auto" w:fill="EDF2F8"/>
            <w:noWrap/>
            <w:vAlign w:val="center"/>
          </w:tcPr>
          <w:p w:rsidR="00FD53C6" w:rsidRPr="004C1F74" w:rsidRDefault="00FD53C6" w:rsidP="00FD53C6">
            <w:pPr>
              <w:spacing w:after="0" w:line="240" w:lineRule="auto"/>
              <w:rPr>
                <w:rFonts w:eastAsia="Times New Roman" w:cs="Calibri"/>
                <w:b/>
                <w:bCs/>
                <w:color w:val="000000"/>
                <w:lang w:eastAsia="tr-TR"/>
              </w:rPr>
            </w:pPr>
            <w:r>
              <w:rPr>
                <w:rFonts w:eastAsia="Times New Roman" w:cs="Calibri"/>
                <w:b/>
                <w:bCs/>
                <w:color w:val="000000"/>
                <w:lang w:eastAsia="tr-TR"/>
              </w:rPr>
              <w:t>BİLİMSEL ARAŞTIRMA YAPILMASI</w:t>
            </w:r>
          </w:p>
        </w:tc>
        <w:tc>
          <w:tcPr>
            <w:tcW w:w="2702" w:type="dxa"/>
            <w:shd w:val="clear" w:color="auto" w:fill="EDF2F8"/>
            <w:noWrap/>
            <w:vAlign w:val="bottom"/>
          </w:tcPr>
          <w:p w:rsidR="00FD53C6" w:rsidRPr="003F3E1E" w:rsidRDefault="00FD53C6" w:rsidP="007656DF">
            <w:pPr>
              <w:rPr>
                <w:color w:val="000000"/>
              </w:rPr>
            </w:pPr>
            <w:r>
              <w:rPr>
                <w:color w:val="000000"/>
              </w:rPr>
              <w:t>KLİNİK ARAŞTIRMALAR</w:t>
            </w:r>
          </w:p>
        </w:tc>
        <w:tc>
          <w:tcPr>
            <w:tcW w:w="901"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tcPr>
          <w:p w:rsidR="00FD53C6" w:rsidRDefault="00FD53C6">
            <w:r w:rsidRPr="006307A3">
              <w:rPr>
                <w:rFonts w:eastAsia="Times New Roman" w:cs="Calibri"/>
                <w:color w:val="000000"/>
                <w:lang w:eastAsia="tr-TR"/>
              </w:rPr>
              <w:t>UE, BE, YE</w:t>
            </w:r>
          </w:p>
        </w:tc>
      </w:tr>
      <w:tr w:rsidR="00FD53C6" w:rsidRPr="004C1F74" w:rsidTr="002A67BB">
        <w:trPr>
          <w:trHeight w:val="596"/>
        </w:trPr>
        <w:tc>
          <w:tcPr>
            <w:tcW w:w="3561" w:type="dxa"/>
            <w:vMerge/>
            <w:shd w:val="clear" w:color="auto" w:fill="EDF2F8"/>
            <w:noWrap/>
          </w:tcPr>
          <w:p w:rsidR="00FD53C6" w:rsidRDefault="00FD53C6" w:rsidP="00F274D1">
            <w:pPr>
              <w:spacing w:after="0" w:line="240" w:lineRule="auto"/>
              <w:rPr>
                <w:rFonts w:eastAsia="Times New Roman" w:cs="Calibri"/>
                <w:b/>
                <w:bCs/>
                <w:color w:val="000000"/>
                <w:lang w:eastAsia="tr-TR"/>
              </w:rPr>
            </w:pPr>
          </w:p>
        </w:tc>
        <w:tc>
          <w:tcPr>
            <w:tcW w:w="2702" w:type="dxa"/>
            <w:shd w:val="clear" w:color="auto" w:fill="EDF2F8"/>
            <w:noWrap/>
            <w:vAlign w:val="bottom"/>
          </w:tcPr>
          <w:p w:rsidR="00FD53C6" w:rsidRDefault="00FD53C6" w:rsidP="007656DF">
            <w:pPr>
              <w:rPr>
                <w:color w:val="000000"/>
              </w:rPr>
            </w:pPr>
            <w:r>
              <w:rPr>
                <w:color w:val="000000"/>
              </w:rPr>
              <w:t>DENEYSEL ARAŞTIRMALAR</w:t>
            </w:r>
          </w:p>
        </w:tc>
        <w:tc>
          <w:tcPr>
            <w:tcW w:w="901"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tcPr>
          <w:p w:rsidR="00FD53C6" w:rsidRDefault="00FD53C6">
            <w:r w:rsidRPr="006307A3">
              <w:rPr>
                <w:rFonts w:eastAsia="Times New Roman" w:cs="Calibri"/>
                <w:color w:val="000000"/>
                <w:lang w:eastAsia="tr-TR"/>
              </w:rPr>
              <w:t>UE, BE, YE</w:t>
            </w:r>
          </w:p>
        </w:tc>
      </w:tr>
      <w:tr w:rsidR="00FD53C6" w:rsidRPr="004C1F74" w:rsidTr="002A67BB">
        <w:trPr>
          <w:trHeight w:val="596"/>
        </w:trPr>
        <w:tc>
          <w:tcPr>
            <w:tcW w:w="3561" w:type="dxa"/>
            <w:vMerge/>
            <w:shd w:val="clear" w:color="auto" w:fill="EDF2F8"/>
            <w:noWrap/>
          </w:tcPr>
          <w:p w:rsidR="00FD53C6" w:rsidRDefault="00FD53C6" w:rsidP="00F274D1">
            <w:pPr>
              <w:spacing w:after="0" w:line="240" w:lineRule="auto"/>
              <w:rPr>
                <w:rFonts w:eastAsia="Times New Roman" w:cs="Calibri"/>
                <w:b/>
                <w:bCs/>
                <w:color w:val="000000"/>
                <w:lang w:eastAsia="tr-TR"/>
              </w:rPr>
            </w:pPr>
          </w:p>
        </w:tc>
        <w:tc>
          <w:tcPr>
            <w:tcW w:w="2702" w:type="dxa"/>
            <w:shd w:val="clear" w:color="auto" w:fill="EDF2F8"/>
            <w:noWrap/>
            <w:vAlign w:val="bottom"/>
          </w:tcPr>
          <w:p w:rsidR="00FD53C6" w:rsidRDefault="00FD53C6" w:rsidP="007656DF">
            <w:pPr>
              <w:rPr>
                <w:color w:val="000000"/>
              </w:rPr>
            </w:pPr>
            <w:r>
              <w:rPr>
                <w:color w:val="000000"/>
              </w:rPr>
              <w:t>SAHA ARAŞTIRMALARI</w:t>
            </w:r>
          </w:p>
        </w:tc>
        <w:tc>
          <w:tcPr>
            <w:tcW w:w="901"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tcPr>
          <w:p w:rsidR="00FD53C6" w:rsidRDefault="00FD53C6">
            <w:r w:rsidRPr="006307A3">
              <w:rPr>
                <w:rFonts w:eastAsia="Times New Roman" w:cs="Calibri"/>
                <w:color w:val="000000"/>
                <w:lang w:eastAsia="tr-TR"/>
              </w:rPr>
              <w:t>UE, BE, YE</w:t>
            </w:r>
          </w:p>
        </w:tc>
      </w:tr>
      <w:tr w:rsidR="00FD53C6" w:rsidRPr="004C1F74" w:rsidTr="002A67BB">
        <w:trPr>
          <w:trHeight w:val="596"/>
        </w:trPr>
        <w:tc>
          <w:tcPr>
            <w:tcW w:w="3561" w:type="dxa"/>
            <w:vMerge/>
            <w:shd w:val="clear" w:color="auto" w:fill="EDF2F8"/>
            <w:noWrap/>
          </w:tcPr>
          <w:p w:rsidR="00FD53C6" w:rsidRDefault="00FD53C6" w:rsidP="00F274D1">
            <w:pPr>
              <w:spacing w:after="0" w:line="240" w:lineRule="auto"/>
              <w:rPr>
                <w:rFonts w:eastAsia="Times New Roman" w:cs="Calibri"/>
                <w:b/>
                <w:bCs/>
                <w:color w:val="000000"/>
                <w:lang w:eastAsia="tr-TR"/>
              </w:rPr>
            </w:pPr>
          </w:p>
        </w:tc>
        <w:tc>
          <w:tcPr>
            <w:tcW w:w="2702" w:type="dxa"/>
            <w:shd w:val="clear" w:color="auto" w:fill="EDF2F8"/>
            <w:noWrap/>
            <w:vAlign w:val="bottom"/>
          </w:tcPr>
          <w:p w:rsidR="00FD53C6" w:rsidRDefault="00FD53C6" w:rsidP="007656DF">
            <w:pPr>
              <w:rPr>
                <w:color w:val="000000"/>
              </w:rPr>
            </w:pPr>
            <w:r>
              <w:rPr>
                <w:color w:val="000000"/>
              </w:rPr>
              <w:t>MULTİDİSİPLİNER ARAŞTIRMALAR</w:t>
            </w:r>
          </w:p>
        </w:tc>
        <w:tc>
          <w:tcPr>
            <w:tcW w:w="901"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tcPr>
          <w:p w:rsidR="00FD53C6" w:rsidRDefault="00FD53C6" w:rsidP="00F274D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tcPr>
          <w:p w:rsidR="00FD53C6" w:rsidRDefault="00FD53C6">
            <w:r w:rsidRPr="006307A3">
              <w:rPr>
                <w:rFonts w:eastAsia="Times New Roman" w:cs="Calibri"/>
                <w:color w:val="000000"/>
                <w:lang w:eastAsia="tr-TR"/>
              </w:rPr>
              <w:t>UE, BE, YE</w:t>
            </w:r>
          </w:p>
        </w:tc>
      </w:tr>
    </w:tbl>
    <w:p w:rsidR="001C3844" w:rsidRDefault="001C3844" w:rsidP="008B2B94">
      <w:pPr>
        <w:tabs>
          <w:tab w:val="left" w:pos="284"/>
          <w:tab w:val="left" w:pos="567"/>
        </w:tabs>
        <w:spacing w:after="0" w:line="360" w:lineRule="auto"/>
        <w:contextualSpacing/>
        <w:jc w:val="both"/>
        <w:outlineLvl w:val="2"/>
        <w:rPr>
          <w:rFonts w:cs="Calibri"/>
          <w:b/>
        </w:rPr>
      </w:pPr>
    </w:p>
    <w:p w:rsidR="001C3844" w:rsidRPr="004C1F74" w:rsidRDefault="001C3844" w:rsidP="008B2B94">
      <w:pPr>
        <w:tabs>
          <w:tab w:val="left" w:pos="284"/>
          <w:tab w:val="left" w:pos="567"/>
        </w:tabs>
        <w:spacing w:after="0" w:line="360" w:lineRule="auto"/>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480104"/>
      <w:r w:rsidRPr="004C1F74">
        <w:rPr>
          <w:rFonts w:cs="Calibri"/>
          <w:b/>
          <w:color w:val="FFFFFF"/>
        </w:rPr>
        <w:t>ÖĞRENME VE ÖĞRETME YÖNTEMLERİ</w:t>
      </w:r>
      <w:bookmarkEnd w:id="13"/>
      <w:bookmarkEnd w:id="14"/>
    </w:p>
    <w:p w:rsidR="005D63C6" w:rsidRPr="004C1F74" w:rsidRDefault="005D63C6" w:rsidP="005D63C6">
      <w:pPr>
        <w:spacing w:after="0" w:line="240" w:lineRule="auto"/>
        <w:ind w:left="360"/>
        <w:jc w:val="both"/>
        <w:rPr>
          <w:rFonts w:cs="Calibri"/>
          <w:color w:val="A6A6A6"/>
          <w:sz w:val="24"/>
          <w:szCs w:val="24"/>
        </w:rPr>
      </w:pPr>
      <w:r w:rsidRPr="004C1F74">
        <w:rPr>
          <w:rFonts w:cs="Calibri"/>
          <w:color w:val="A6A6A6"/>
          <w:sz w:val="24"/>
          <w:szCs w:val="24"/>
        </w:rPr>
        <w:t>.</w:t>
      </w:r>
    </w:p>
    <w:p w:rsidR="004548CA" w:rsidRPr="004C1F74" w:rsidRDefault="004E05A6" w:rsidP="00BB19DD">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Pr>
          <w:rFonts w:cs="Calibri"/>
        </w:rPr>
        <w:t>Çekirdek eğitim müfredatı hazırlama Kılavuzu V1.1 ‘de hazırlanmış olan öğrenme ve öğretme yöntemleri kullanılmaktadır.</w:t>
      </w: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480105"/>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480106"/>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480107"/>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480108"/>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w:t>
      </w:r>
      <w:r w:rsidRPr="004C1F74">
        <w:rPr>
          <w:rFonts w:cs="Calibri"/>
        </w:rPr>
        <w:lastRenderedPageBreak/>
        <w:t>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480109"/>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480110"/>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480111"/>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480112"/>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480113"/>
      <w:r w:rsidRPr="00A932EA">
        <w:rPr>
          <w:rFonts w:ascii="Calibri" w:hAnsi="Calibri" w:cs="Calibri"/>
          <w:sz w:val="22"/>
          <w:szCs w:val="22"/>
        </w:rPr>
        <w:lastRenderedPageBreak/>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480114"/>
      <w:r w:rsidRPr="004C1F74">
        <w:rPr>
          <w:rFonts w:ascii="Calibri" w:hAnsi="Calibri" w:cs="Calibri"/>
          <w:b w:val="0"/>
          <w:sz w:val="22"/>
          <w:szCs w:val="22"/>
        </w:rPr>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480115"/>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lastRenderedPageBreak/>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480116"/>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480117"/>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480118"/>
      <w:r w:rsidRPr="004C1F74">
        <w:rPr>
          <w:rFonts w:ascii="Calibri" w:hAnsi="Calibri" w:cs="Calibri"/>
          <w:b w:val="0"/>
          <w:sz w:val="22"/>
          <w:szCs w:val="22"/>
        </w:rPr>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480119"/>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480120"/>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w:t>
      </w:r>
      <w:r w:rsidR="002822DB" w:rsidRPr="004C1F74">
        <w:rPr>
          <w:rFonts w:cs="Calibri"/>
          <w:bCs/>
        </w:rPr>
        <w:t>denetim gözlem</w:t>
      </w:r>
      <w:r w:rsidRPr="004C1F74">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480121"/>
      <w:r w:rsidRPr="004C1F74">
        <w:rPr>
          <w:rFonts w:ascii="Calibri" w:hAnsi="Calibri" w:cs="Calibri"/>
          <w:sz w:val="22"/>
          <w:szCs w:val="22"/>
        </w:rPr>
        <w:lastRenderedPageBreak/>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480122"/>
      <w:r w:rsidRPr="004C1F74">
        <w:rPr>
          <w:rFonts w:ascii="Calibri" w:hAnsi="Calibri" w:cs="Calibri"/>
          <w:sz w:val="22"/>
          <w:szCs w:val="22"/>
        </w:rPr>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480123"/>
      <w:r w:rsidRPr="004C1F74">
        <w:rPr>
          <w:rFonts w:ascii="Calibri" w:hAnsi="Calibri" w:cs="Calibri"/>
          <w:sz w:val="22"/>
          <w:szCs w:val="22"/>
        </w:rPr>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480124"/>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6524C8" w:rsidRPr="004C1F74" w:rsidRDefault="006524C8" w:rsidP="00BB19DD">
      <w:pPr>
        <w:spacing w:after="0" w:line="360" w:lineRule="auto"/>
        <w:jc w:val="both"/>
        <w:rPr>
          <w:rFonts w:cs="Calibri"/>
          <w:bCs/>
        </w:rPr>
      </w:pPr>
    </w:p>
    <w:p w:rsidR="009014DB" w:rsidRPr="00BB19DD" w:rsidRDefault="009A295F" w:rsidP="00BB19D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56480125"/>
      <w:r w:rsidRPr="004C1F74">
        <w:rPr>
          <w:rFonts w:cs="Calibri"/>
          <w:b/>
          <w:color w:val="FFFFFF"/>
        </w:rPr>
        <w:t>EĞİTİM KAYNAKLARI</w:t>
      </w:r>
      <w:bookmarkEnd w:id="40"/>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9B3F83" w:rsidRDefault="004E05A6" w:rsidP="004E05A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Eğitici standartları, 663 sayılı KHK Ve 2547 sayılı yüksek öğrenim kanununda belirlenmiş şekliyle uygulanmaktadır.</w:t>
      </w:r>
      <w:r w:rsidR="009B3F83">
        <w:rPr>
          <w:color w:val="auto"/>
          <w:sz w:val="22"/>
          <w:szCs w:val="22"/>
          <w:lang w:eastAsia="en-US"/>
        </w:rPr>
        <w:t xml:space="preserve"> </w:t>
      </w:r>
    </w:p>
    <w:p w:rsidR="004E05A6" w:rsidRPr="009B3F83" w:rsidRDefault="009B3F83" w:rsidP="004E05A6">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9B3F83">
        <w:rPr>
          <w:b/>
          <w:color w:val="auto"/>
          <w:sz w:val="22"/>
          <w:szCs w:val="22"/>
          <w:lang w:eastAsia="en-US"/>
        </w:rPr>
        <w:t>2. Dönem TUKMOS fizyoloji komisyon önerileri aşağıdaki gibidir;</w:t>
      </w:r>
    </w:p>
    <w:p w:rsidR="009B3F83" w:rsidRPr="009B3F83" w:rsidRDefault="009B3F83" w:rsidP="009B3F83">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B3F83">
        <w:rPr>
          <w:color w:val="auto"/>
          <w:sz w:val="22"/>
          <w:szCs w:val="22"/>
          <w:lang w:eastAsia="en-US"/>
        </w:rPr>
        <w:t xml:space="preserve">Bir eğiticiye maksimum 2 </w:t>
      </w:r>
      <w:r>
        <w:rPr>
          <w:color w:val="auto"/>
          <w:sz w:val="22"/>
          <w:szCs w:val="22"/>
          <w:lang w:eastAsia="en-US"/>
        </w:rPr>
        <w:t>uzmanlık öğrencisi</w:t>
      </w:r>
      <w:r w:rsidRPr="009B3F83">
        <w:rPr>
          <w:color w:val="auto"/>
          <w:sz w:val="22"/>
          <w:szCs w:val="22"/>
          <w:lang w:eastAsia="en-US"/>
        </w:rPr>
        <w:t xml:space="preserve"> düşmelidir</w:t>
      </w:r>
      <w:r w:rsidR="000100EA">
        <w:rPr>
          <w:color w:val="auto"/>
          <w:sz w:val="22"/>
          <w:szCs w:val="22"/>
          <w:lang w:eastAsia="en-US"/>
        </w:rPr>
        <w:t>.</w:t>
      </w:r>
    </w:p>
    <w:p w:rsidR="009B3F83" w:rsidRPr="009B3F83" w:rsidRDefault="009B3F83" w:rsidP="009B3F83">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Fizyoloji</w:t>
      </w:r>
      <w:r w:rsidRPr="009B3F83">
        <w:rPr>
          <w:color w:val="auto"/>
          <w:sz w:val="22"/>
          <w:szCs w:val="22"/>
          <w:lang w:eastAsia="en-US"/>
        </w:rPr>
        <w:t xml:space="preserve"> uzmanlık eğitimi ver</w:t>
      </w:r>
      <w:r>
        <w:rPr>
          <w:color w:val="auto"/>
          <w:sz w:val="22"/>
          <w:szCs w:val="22"/>
          <w:lang w:eastAsia="en-US"/>
        </w:rPr>
        <w:t xml:space="preserve">ilebilmesi </w:t>
      </w:r>
      <w:r w:rsidRPr="009B3F83">
        <w:rPr>
          <w:color w:val="auto"/>
          <w:sz w:val="22"/>
          <w:szCs w:val="22"/>
          <w:lang w:eastAsia="en-US"/>
        </w:rPr>
        <w:t>için en az 3 eğitici gereklidir</w:t>
      </w:r>
      <w:r w:rsidR="000100EA">
        <w:rPr>
          <w:color w:val="auto"/>
          <w:sz w:val="22"/>
          <w:szCs w:val="22"/>
          <w:lang w:eastAsia="en-US"/>
        </w:rPr>
        <w:t>.</w:t>
      </w:r>
    </w:p>
    <w:p w:rsidR="009B3F83" w:rsidRPr="009B3F83" w:rsidRDefault="009B3F83" w:rsidP="009B3F83">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B3F83">
        <w:rPr>
          <w:color w:val="auto"/>
          <w:sz w:val="22"/>
          <w:szCs w:val="22"/>
          <w:lang w:eastAsia="en-US"/>
        </w:rPr>
        <w:t>Eğiticinin, eğitici eğitimi, deney hayvanları kullanma sertifikası alması gereklidir</w:t>
      </w:r>
      <w:r w:rsidR="000100EA">
        <w:rPr>
          <w:color w:val="auto"/>
          <w:sz w:val="22"/>
          <w:szCs w:val="22"/>
          <w:lang w:eastAsia="en-US"/>
        </w:rPr>
        <w:t>.</w:t>
      </w:r>
    </w:p>
    <w:p w:rsidR="009B3F83" w:rsidRPr="009B3F83" w:rsidRDefault="009B3F83" w:rsidP="009B3F83">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B3F83">
        <w:rPr>
          <w:color w:val="auto"/>
          <w:sz w:val="22"/>
          <w:szCs w:val="22"/>
          <w:lang w:eastAsia="en-US"/>
        </w:rPr>
        <w:t xml:space="preserve">Eğiticinin, ilgili mevzuat </w:t>
      </w:r>
      <w:r w:rsidR="00467504" w:rsidRPr="009B3F83">
        <w:rPr>
          <w:color w:val="auto"/>
          <w:sz w:val="22"/>
          <w:szCs w:val="22"/>
          <w:lang w:eastAsia="en-US"/>
        </w:rPr>
        <w:t>kapsamında</w:t>
      </w:r>
      <w:r w:rsidR="00467504">
        <w:rPr>
          <w:color w:val="auto"/>
          <w:sz w:val="22"/>
          <w:szCs w:val="22"/>
          <w:lang w:eastAsia="en-US"/>
        </w:rPr>
        <w:t xml:space="preserve"> Fizyoloji</w:t>
      </w:r>
      <w:r w:rsidR="0088589F">
        <w:rPr>
          <w:color w:val="auto"/>
          <w:sz w:val="22"/>
          <w:szCs w:val="22"/>
          <w:lang w:eastAsia="en-US"/>
        </w:rPr>
        <w:t xml:space="preserve"> alanında </w:t>
      </w:r>
      <w:r w:rsidR="0088589F" w:rsidRPr="009B3F83">
        <w:rPr>
          <w:color w:val="auto"/>
          <w:sz w:val="22"/>
          <w:szCs w:val="22"/>
          <w:lang w:eastAsia="en-US"/>
        </w:rPr>
        <w:t>uzmanlık</w:t>
      </w:r>
      <w:r w:rsidRPr="009B3F83">
        <w:rPr>
          <w:color w:val="auto"/>
          <w:sz w:val="22"/>
          <w:szCs w:val="22"/>
          <w:lang w:eastAsia="en-US"/>
        </w:rPr>
        <w:t xml:space="preserve"> veya doktora sonrasında alanında en az üç yıl çalışma deneyimi olmalıdır.</w:t>
      </w:r>
    </w:p>
    <w:p w:rsidR="005D63C6" w:rsidRPr="004C1F74" w:rsidRDefault="005D63C6" w:rsidP="004A38D3">
      <w:pPr>
        <w:pStyle w:val="ColorfulList-Accent11"/>
        <w:spacing w:line="360" w:lineRule="auto"/>
        <w:ind w:left="0"/>
        <w:jc w:val="both"/>
        <w:rPr>
          <w:rFonts w:cs="Calibri"/>
        </w:rPr>
      </w:pPr>
    </w:p>
    <w:p w:rsidR="005D63C6" w:rsidRPr="008B2B94" w:rsidRDefault="00467504" w:rsidP="008B2B94">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Mekân</w:t>
      </w:r>
      <w:r w:rsidR="00D22E1D"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rsidR="001410D8" w:rsidRPr="00831C2A" w:rsidRDefault="001410D8" w:rsidP="00B12C7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Fizyoloji alanında yapılan eğitime yönelik </w:t>
      </w:r>
      <w:r w:rsidR="00E72D05">
        <w:rPr>
          <w:color w:val="auto"/>
          <w:sz w:val="22"/>
          <w:szCs w:val="22"/>
          <w:lang w:eastAsia="en-US"/>
        </w:rPr>
        <w:t>uygulamalar ile</w:t>
      </w:r>
      <w:r>
        <w:rPr>
          <w:color w:val="auto"/>
          <w:sz w:val="22"/>
          <w:szCs w:val="22"/>
          <w:lang w:eastAsia="en-US"/>
        </w:rPr>
        <w:t xml:space="preserve"> bilimsel araştırmalar ve klinik </w:t>
      </w:r>
      <w:r w:rsidR="00E72D05">
        <w:rPr>
          <w:color w:val="auto"/>
          <w:sz w:val="22"/>
          <w:szCs w:val="22"/>
          <w:lang w:eastAsia="en-US"/>
        </w:rPr>
        <w:t>hizmetlere izin</w:t>
      </w:r>
      <w:r>
        <w:rPr>
          <w:color w:val="auto"/>
          <w:sz w:val="22"/>
          <w:szCs w:val="22"/>
          <w:lang w:eastAsia="en-US"/>
        </w:rPr>
        <w:t xml:space="preserve"> verecek büyüklük ve şekilde </w:t>
      </w:r>
      <w:r w:rsidR="008B1A3E">
        <w:rPr>
          <w:color w:val="auto"/>
          <w:sz w:val="22"/>
          <w:szCs w:val="22"/>
          <w:lang w:eastAsia="en-US"/>
        </w:rPr>
        <w:t>mekân</w:t>
      </w:r>
      <w:r>
        <w:rPr>
          <w:color w:val="auto"/>
          <w:sz w:val="22"/>
          <w:szCs w:val="22"/>
          <w:lang w:eastAsia="en-US"/>
        </w:rPr>
        <w:t xml:space="preserve"> bulunması </w:t>
      </w:r>
      <w:r w:rsidR="00E72D05">
        <w:rPr>
          <w:color w:val="auto"/>
          <w:sz w:val="22"/>
          <w:szCs w:val="22"/>
          <w:lang w:eastAsia="en-US"/>
        </w:rPr>
        <w:t>gerekir.</w:t>
      </w:r>
    </w:p>
    <w:p w:rsidR="002822DB" w:rsidRDefault="002822DB" w:rsidP="00FA65E0">
      <w:pPr>
        <w:pStyle w:val="ColorfulList-Accent11"/>
        <w:spacing w:line="360" w:lineRule="auto"/>
        <w:ind w:left="0"/>
        <w:jc w:val="both"/>
        <w:rPr>
          <w:rFonts w:cs="Calibri"/>
        </w:rPr>
      </w:pPr>
    </w:p>
    <w:p w:rsidR="008B1A3E" w:rsidRPr="004C1F74" w:rsidRDefault="008B1A3E" w:rsidP="00FA65E0">
      <w:pPr>
        <w:pStyle w:val="ColorfulList-Accent11"/>
        <w:spacing w:line="360" w:lineRule="auto"/>
        <w:ind w:left="0"/>
        <w:jc w:val="both"/>
        <w:rPr>
          <w:rFonts w:cs="Calibri"/>
        </w:rPr>
      </w:pPr>
    </w:p>
    <w:p w:rsidR="005D63C6" w:rsidRPr="00B12C70" w:rsidRDefault="00FA65E0" w:rsidP="00B12C70">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w:t>
      </w:r>
      <w:r w:rsidR="00AF6C5D" w:rsidRPr="004C1F74">
        <w:rPr>
          <w:rFonts w:cs="Calibri"/>
          <w:b/>
        </w:rPr>
        <w:t>Standartları.</w:t>
      </w:r>
    </w:p>
    <w:p w:rsidR="00A31A29" w:rsidRPr="0019140E" w:rsidRDefault="00D050AE" w:rsidP="00A31A2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474BA">
        <w:rPr>
          <w:b/>
          <w:color w:val="auto"/>
          <w:sz w:val="22"/>
          <w:szCs w:val="22"/>
          <w:lang w:eastAsia="en-US"/>
        </w:rPr>
        <w:lastRenderedPageBreak/>
        <w:t xml:space="preserve">Temel laboratuar </w:t>
      </w:r>
      <w:r w:rsidR="00802C4B" w:rsidRPr="007474BA">
        <w:rPr>
          <w:b/>
          <w:color w:val="auto"/>
          <w:sz w:val="22"/>
          <w:szCs w:val="22"/>
          <w:lang w:eastAsia="en-US"/>
        </w:rPr>
        <w:t>donanımı</w:t>
      </w:r>
      <w:r w:rsidRPr="0019140E">
        <w:rPr>
          <w:color w:val="auto"/>
          <w:sz w:val="22"/>
          <w:szCs w:val="22"/>
          <w:lang w:eastAsia="en-US"/>
        </w:rPr>
        <w:t xml:space="preserve"> (santrifüj, </w:t>
      </w:r>
      <w:proofErr w:type="spellStart"/>
      <w:r w:rsidRPr="0019140E">
        <w:rPr>
          <w:color w:val="auto"/>
          <w:sz w:val="22"/>
          <w:szCs w:val="22"/>
          <w:lang w:eastAsia="en-US"/>
        </w:rPr>
        <w:t>spektrofotometre</w:t>
      </w:r>
      <w:proofErr w:type="spellEnd"/>
      <w:r w:rsidRPr="0019140E">
        <w:rPr>
          <w:color w:val="auto"/>
          <w:sz w:val="22"/>
          <w:szCs w:val="22"/>
          <w:lang w:eastAsia="en-US"/>
        </w:rPr>
        <w:t>, mikroskop, etüv, su banyosu, hassas terazi</w:t>
      </w:r>
      <w:r w:rsidR="005E7131">
        <w:rPr>
          <w:color w:val="auto"/>
          <w:sz w:val="22"/>
          <w:szCs w:val="22"/>
          <w:lang w:eastAsia="en-US"/>
        </w:rPr>
        <w:t>,</w:t>
      </w:r>
      <w:r w:rsidRPr="0019140E">
        <w:rPr>
          <w:color w:val="auto"/>
          <w:sz w:val="22"/>
          <w:szCs w:val="22"/>
          <w:lang w:eastAsia="en-US"/>
        </w:rPr>
        <w:t xml:space="preserve"> </w:t>
      </w:r>
      <w:r w:rsidR="005E7131">
        <w:rPr>
          <w:color w:val="auto"/>
          <w:sz w:val="22"/>
          <w:szCs w:val="22"/>
          <w:lang w:eastAsia="en-US"/>
        </w:rPr>
        <w:t xml:space="preserve"> </w:t>
      </w:r>
      <w:proofErr w:type="spellStart"/>
      <w:r w:rsidR="005E7131">
        <w:rPr>
          <w:color w:val="auto"/>
          <w:sz w:val="22"/>
          <w:szCs w:val="22"/>
          <w:lang w:eastAsia="en-US"/>
        </w:rPr>
        <w:t>pH</w:t>
      </w:r>
      <w:proofErr w:type="spellEnd"/>
      <w:r w:rsidR="0009647C">
        <w:rPr>
          <w:color w:val="auto"/>
          <w:sz w:val="22"/>
          <w:szCs w:val="22"/>
          <w:lang w:eastAsia="en-US"/>
        </w:rPr>
        <w:t xml:space="preserve"> </w:t>
      </w:r>
      <w:r w:rsidR="005E7131">
        <w:rPr>
          <w:color w:val="auto"/>
          <w:sz w:val="22"/>
          <w:szCs w:val="22"/>
          <w:lang w:eastAsia="en-US"/>
        </w:rPr>
        <w:t>metre</w:t>
      </w:r>
      <w:r w:rsidR="00A31A29">
        <w:rPr>
          <w:color w:val="auto"/>
          <w:sz w:val="22"/>
          <w:szCs w:val="22"/>
          <w:lang w:eastAsia="en-US"/>
        </w:rPr>
        <w:t>,</w:t>
      </w:r>
      <w:r w:rsidR="005E7131">
        <w:rPr>
          <w:color w:val="auto"/>
          <w:sz w:val="22"/>
          <w:szCs w:val="22"/>
          <w:lang w:eastAsia="en-US"/>
        </w:rPr>
        <w:t xml:space="preserve"> </w:t>
      </w:r>
      <w:proofErr w:type="spellStart"/>
      <w:r w:rsidR="00EF0815">
        <w:rPr>
          <w:color w:val="auto"/>
          <w:sz w:val="22"/>
          <w:szCs w:val="22"/>
          <w:lang w:eastAsia="en-US"/>
        </w:rPr>
        <w:t>s</w:t>
      </w:r>
      <w:r w:rsidR="00A31A29" w:rsidRPr="0019140E">
        <w:rPr>
          <w:color w:val="auto"/>
          <w:sz w:val="22"/>
          <w:szCs w:val="22"/>
          <w:lang w:eastAsia="en-US"/>
        </w:rPr>
        <w:t>pirometre</w:t>
      </w:r>
      <w:proofErr w:type="spellEnd"/>
      <w:r w:rsidR="00A31A29">
        <w:rPr>
          <w:color w:val="auto"/>
          <w:sz w:val="22"/>
          <w:szCs w:val="22"/>
          <w:lang w:eastAsia="en-US"/>
        </w:rPr>
        <w:t>,</w:t>
      </w:r>
      <w:r w:rsidR="00A31A29" w:rsidRPr="00A31A29">
        <w:rPr>
          <w:color w:val="auto"/>
          <w:sz w:val="22"/>
          <w:szCs w:val="22"/>
          <w:lang w:eastAsia="en-US"/>
        </w:rPr>
        <w:t xml:space="preserve"> </w:t>
      </w:r>
      <w:r w:rsidR="00A31A29" w:rsidRPr="0019140E">
        <w:rPr>
          <w:color w:val="auto"/>
          <w:sz w:val="22"/>
          <w:szCs w:val="22"/>
          <w:lang w:eastAsia="en-US"/>
        </w:rPr>
        <w:t>EKG cihazı</w:t>
      </w:r>
      <w:r w:rsidR="00A31A29" w:rsidRPr="00A31A29">
        <w:rPr>
          <w:color w:val="auto"/>
          <w:sz w:val="22"/>
          <w:szCs w:val="22"/>
          <w:lang w:eastAsia="en-US"/>
        </w:rPr>
        <w:t xml:space="preserve"> </w:t>
      </w:r>
      <w:r w:rsidR="00A31A29" w:rsidRPr="0019140E">
        <w:rPr>
          <w:color w:val="auto"/>
          <w:sz w:val="22"/>
          <w:szCs w:val="22"/>
          <w:lang w:eastAsia="en-US"/>
        </w:rPr>
        <w:t>vb.)</w:t>
      </w:r>
    </w:p>
    <w:p w:rsidR="00BC2C27" w:rsidRDefault="00802C4B" w:rsidP="00BC2C2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474BA">
        <w:rPr>
          <w:b/>
          <w:color w:val="auto"/>
          <w:sz w:val="22"/>
          <w:szCs w:val="22"/>
          <w:lang w:eastAsia="en-US"/>
        </w:rPr>
        <w:t>Fizyoloji</w:t>
      </w:r>
      <w:r w:rsidR="00C275BC">
        <w:rPr>
          <w:b/>
          <w:color w:val="auto"/>
          <w:sz w:val="22"/>
          <w:szCs w:val="22"/>
          <w:lang w:eastAsia="en-US"/>
        </w:rPr>
        <w:t xml:space="preserve"> eğitim laboratuar</w:t>
      </w:r>
      <w:r w:rsidRPr="007474BA">
        <w:rPr>
          <w:b/>
          <w:color w:val="auto"/>
          <w:sz w:val="22"/>
          <w:szCs w:val="22"/>
          <w:lang w:eastAsia="en-US"/>
        </w:rPr>
        <w:t xml:space="preserve"> donanımı</w:t>
      </w:r>
      <w:r>
        <w:rPr>
          <w:color w:val="auto"/>
          <w:sz w:val="22"/>
          <w:szCs w:val="22"/>
          <w:lang w:eastAsia="en-US"/>
        </w:rPr>
        <w:t xml:space="preserve"> (</w:t>
      </w:r>
      <w:r w:rsidR="00EF0815">
        <w:rPr>
          <w:color w:val="auto"/>
          <w:sz w:val="22"/>
          <w:szCs w:val="22"/>
          <w:lang w:eastAsia="en-US"/>
        </w:rPr>
        <w:t>b</w:t>
      </w:r>
      <w:r w:rsidR="00BC2C27" w:rsidRPr="0019140E">
        <w:rPr>
          <w:color w:val="auto"/>
          <w:sz w:val="22"/>
          <w:szCs w:val="22"/>
          <w:lang w:eastAsia="en-US"/>
        </w:rPr>
        <w:t xml:space="preserve">ilgisayar donanımlı </w:t>
      </w:r>
      <w:r w:rsidR="00EF0815">
        <w:rPr>
          <w:color w:val="auto"/>
          <w:sz w:val="22"/>
          <w:szCs w:val="22"/>
          <w:lang w:eastAsia="en-US"/>
        </w:rPr>
        <w:t>f</w:t>
      </w:r>
      <w:r w:rsidR="00BC2C27" w:rsidRPr="0019140E">
        <w:rPr>
          <w:color w:val="auto"/>
          <w:sz w:val="22"/>
          <w:szCs w:val="22"/>
          <w:lang w:eastAsia="en-US"/>
        </w:rPr>
        <w:t>izyoloji eğitim seti</w:t>
      </w:r>
      <w:r w:rsidR="00BC2C27">
        <w:rPr>
          <w:color w:val="auto"/>
          <w:sz w:val="22"/>
          <w:szCs w:val="22"/>
          <w:lang w:eastAsia="en-US"/>
        </w:rPr>
        <w:t>,</w:t>
      </w:r>
      <w:r w:rsidR="00BC2C27" w:rsidRPr="00BC2C27">
        <w:rPr>
          <w:color w:val="auto"/>
          <w:sz w:val="22"/>
          <w:szCs w:val="22"/>
          <w:lang w:eastAsia="en-US"/>
        </w:rPr>
        <w:t xml:space="preserve"> </w:t>
      </w:r>
      <w:r w:rsidR="00EF0815">
        <w:rPr>
          <w:color w:val="auto"/>
          <w:sz w:val="22"/>
          <w:szCs w:val="22"/>
          <w:lang w:eastAsia="en-US"/>
        </w:rPr>
        <w:t>h</w:t>
      </w:r>
      <w:r w:rsidR="00BC2C27" w:rsidRPr="0019140E">
        <w:rPr>
          <w:color w:val="auto"/>
          <w:sz w:val="22"/>
          <w:szCs w:val="22"/>
          <w:lang w:eastAsia="en-US"/>
        </w:rPr>
        <w:t>ematolojik çalışma seti</w:t>
      </w:r>
      <w:r w:rsidR="00BC2C27">
        <w:rPr>
          <w:color w:val="auto"/>
          <w:sz w:val="22"/>
          <w:szCs w:val="22"/>
          <w:lang w:eastAsia="en-US"/>
        </w:rPr>
        <w:t>,</w:t>
      </w:r>
      <w:r w:rsidR="00BC2C27" w:rsidRPr="00802C4B">
        <w:rPr>
          <w:color w:val="auto"/>
          <w:sz w:val="22"/>
          <w:szCs w:val="22"/>
          <w:lang w:eastAsia="en-US"/>
        </w:rPr>
        <w:t xml:space="preserve"> </w:t>
      </w:r>
      <w:r w:rsidR="00EF0815">
        <w:rPr>
          <w:color w:val="auto"/>
          <w:sz w:val="22"/>
          <w:szCs w:val="22"/>
          <w:lang w:eastAsia="en-US"/>
        </w:rPr>
        <w:t>t</w:t>
      </w:r>
      <w:r w:rsidR="00BC2C27" w:rsidRPr="0019140E">
        <w:rPr>
          <w:color w:val="auto"/>
          <w:sz w:val="22"/>
          <w:szCs w:val="22"/>
          <w:lang w:eastAsia="en-US"/>
        </w:rPr>
        <w:t>artı cihazı</w:t>
      </w:r>
      <w:r w:rsidR="00BC2C27" w:rsidRPr="00802C4B">
        <w:rPr>
          <w:color w:val="auto"/>
          <w:sz w:val="22"/>
          <w:szCs w:val="22"/>
          <w:lang w:eastAsia="en-US"/>
        </w:rPr>
        <w:t xml:space="preserve">, </w:t>
      </w:r>
      <w:r w:rsidR="00EF0815">
        <w:rPr>
          <w:color w:val="auto"/>
          <w:sz w:val="22"/>
          <w:szCs w:val="22"/>
          <w:lang w:eastAsia="en-US"/>
        </w:rPr>
        <w:t>s</w:t>
      </w:r>
      <w:r w:rsidR="00BC2C27" w:rsidRPr="00802C4B">
        <w:rPr>
          <w:color w:val="auto"/>
          <w:sz w:val="22"/>
          <w:szCs w:val="22"/>
          <w:lang w:eastAsia="en-US"/>
        </w:rPr>
        <w:t>tetoskop</w:t>
      </w:r>
      <w:r w:rsidR="00BC2C27" w:rsidRPr="0019140E">
        <w:rPr>
          <w:color w:val="auto"/>
          <w:sz w:val="22"/>
          <w:szCs w:val="22"/>
          <w:lang w:eastAsia="en-US"/>
        </w:rPr>
        <w:t xml:space="preserve"> ve tansiyon aleti</w:t>
      </w:r>
      <w:r w:rsidR="00BC2C27">
        <w:rPr>
          <w:color w:val="auto"/>
          <w:sz w:val="22"/>
          <w:szCs w:val="22"/>
          <w:lang w:eastAsia="en-US"/>
        </w:rPr>
        <w:t>,</w:t>
      </w:r>
      <w:r w:rsidR="00BC2C27" w:rsidRPr="00802C4B">
        <w:rPr>
          <w:color w:val="auto"/>
          <w:sz w:val="22"/>
          <w:szCs w:val="22"/>
          <w:lang w:eastAsia="en-US"/>
        </w:rPr>
        <w:t xml:space="preserve"> </w:t>
      </w:r>
      <w:r w:rsidR="00EF0815">
        <w:rPr>
          <w:color w:val="auto"/>
          <w:sz w:val="22"/>
          <w:szCs w:val="22"/>
          <w:lang w:eastAsia="en-US"/>
        </w:rPr>
        <w:t>r</w:t>
      </w:r>
      <w:r w:rsidR="00BC2C27" w:rsidRPr="0019140E">
        <w:rPr>
          <w:color w:val="auto"/>
          <w:sz w:val="22"/>
          <w:szCs w:val="22"/>
          <w:lang w:eastAsia="en-US"/>
        </w:rPr>
        <w:t>efleks çekici</w:t>
      </w:r>
      <w:r w:rsidR="00BC2C27">
        <w:rPr>
          <w:color w:val="auto"/>
          <w:sz w:val="22"/>
          <w:szCs w:val="22"/>
          <w:lang w:eastAsia="en-US"/>
        </w:rPr>
        <w:t>,</w:t>
      </w:r>
      <w:r w:rsidR="00BC2C27" w:rsidRPr="00802C4B">
        <w:rPr>
          <w:color w:val="auto"/>
          <w:sz w:val="22"/>
          <w:szCs w:val="22"/>
          <w:lang w:eastAsia="en-US"/>
        </w:rPr>
        <w:t xml:space="preserve"> </w:t>
      </w:r>
      <w:r w:rsidR="00EF0815">
        <w:rPr>
          <w:color w:val="auto"/>
          <w:sz w:val="22"/>
          <w:szCs w:val="22"/>
          <w:lang w:eastAsia="en-US"/>
        </w:rPr>
        <w:t>o</w:t>
      </w:r>
      <w:r w:rsidR="00BC2C27" w:rsidRPr="0019140E">
        <w:rPr>
          <w:color w:val="auto"/>
          <w:sz w:val="22"/>
          <w:szCs w:val="22"/>
          <w:lang w:eastAsia="en-US"/>
        </w:rPr>
        <w:t xml:space="preserve">ftalmoskop, </w:t>
      </w:r>
      <w:proofErr w:type="spellStart"/>
      <w:r w:rsidR="00EF0815">
        <w:rPr>
          <w:color w:val="auto"/>
          <w:sz w:val="22"/>
          <w:szCs w:val="22"/>
          <w:lang w:eastAsia="en-US"/>
        </w:rPr>
        <w:t>p</w:t>
      </w:r>
      <w:r w:rsidR="00BC2C27" w:rsidRPr="0019140E">
        <w:rPr>
          <w:color w:val="auto"/>
          <w:sz w:val="22"/>
          <w:szCs w:val="22"/>
          <w:lang w:eastAsia="en-US"/>
        </w:rPr>
        <w:t>erimetre</w:t>
      </w:r>
      <w:proofErr w:type="spellEnd"/>
      <w:r w:rsidR="00BC2C27">
        <w:rPr>
          <w:color w:val="auto"/>
          <w:sz w:val="22"/>
          <w:szCs w:val="22"/>
          <w:lang w:eastAsia="en-US"/>
        </w:rPr>
        <w:t>,</w:t>
      </w:r>
      <w:r w:rsidR="00BC2C27" w:rsidRPr="00802C4B">
        <w:rPr>
          <w:color w:val="auto"/>
          <w:sz w:val="22"/>
          <w:szCs w:val="22"/>
          <w:lang w:eastAsia="en-US"/>
        </w:rPr>
        <w:t xml:space="preserve"> </w:t>
      </w:r>
      <w:proofErr w:type="spellStart"/>
      <w:r w:rsidR="009D4139">
        <w:rPr>
          <w:color w:val="auto"/>
          <w:sz w:val="22"/>
          <w:szCs w:val="22"/>
          <w:lang w:eastAsia="en-US"/>
        </w:rPr>
        <w:t>d</w:t>
      </w:r>
      <w:r w:rsidR="00BC2C27" w:rsidRPr="0019140E">
        <w:rPr>
          <w:color w:val="auto"/>
          <w:sz w:val="22"/>
          <w:szCs w:val="22"/>
          <w:lang w:eastAsia="en-US"/>
        </w:rPr>
        <w:t>iapozon</w:t>
      </w:r>
      <w:proofErr w:type="spellEnd"/>
      <w:r w:rsidR="00BC2C27">
        <w:rPr>
          <w:color w:val="auto"/>
          <w:sz w:val="22"/>
          <w:szCs w:val="22"/>
          <w:lang w:eastAsia="en-US"/>
        </w:rPr>
        <w:t>,</w:t>
      </w:r>
      <w:r w:rsidR="00BC2C27" w:rsidRPr="00802C4B">
        <w:rPr>
          <w:color w:val="auto"/>
          <w:sz w:val="22"/>
          <w:szCs w:val="22"/>
          <w:lang w:eastAsia="en-US"/>
        </w:rPr>
        <w:t xml:space="preserve"> </w:t>
      </w:r>
      <w:proofErr w:type="spellStart"/>
      <w:r w:rsidR="00BC2C27" w:rsidRPr="0019140E">
        <w:rPr>
          <w:color w:val="auto"/>
          <w:sz w:val="22"/>
          <w:szCs w:val="22"/>
          <w:lang w:eastAsia="en-US"/>
        </w:rPr>
        <w:t>İshihara</w:t>
      </w:r>
      <w:proofErr w:type="spellEnd"/>
      <w:r w:rsidR="00BC2C27" w:rsidRPr="0019140E">
        <w:rPr>
          <w:color w:val="auto"/>
          <w:sz w:val="22"/>
          <w:szCs w:val="22"/>
          <w:lang w:eastAsia="en-US"/>
        </w:rPr>
        <w:t xml:space="preserve"> renk körlüğü levhaları</w:t>
      </w:r>
      <w:r w:rsidR="00BC2C27">
        <w:rPr>
          <w:color w:val="auto"/>
          <w:sz w:val="22"/>
          <w:szCs w:val="22"/>
          <w:lang w:eastAsia="en-US"/>
        </w:rPr>
        <w:t>,</w:t>
      </w:r>
      <w:r w:rsidR="00BC2C27" w:rsidRPr="00802C4B">
        <w:rPr>
          <w:color w:val="auto"/>
          <w:sz w:val="22"/>
          <w:szCs w:val="22"/>
          <w:lang w:eastAsia="en-US"/>
        </w:rPr>
        <w:t xml:space="preserve"> </w:t>
      </w:r>
      <w:proofErr w:type="spellStart"/>
      <w:r w:rsidR="00BC2C27" w:rsidRPr="0019140E">
        <w:rPr>
          <w:color w:val="auto"/>
          <w:sz w:val="22"/>
          <w:szCs w:val="22"/>
          <w:lang w:eastAsia="en-US"/>
        </w:rPr>
        <w:t>Snellen</w:t>
      </w:r>
      <w:proofErr w:type="spellEnd"/>
      <w:r w:rsidR="00BC2C27" w:rsidRPr="0019140E">
        <w:rPr>
          <w:color w:val="auto"/>
          <w:sz w:val="22"/>
          <w:szCs w:val="22"/>
          <w:lang w:eastAsia="en-US"/>
        </w:rPr>
        <w:t xml:space="preserve"> levhası</w:t>
      </w:r>
      <w:r w:rsidR="00BC2C27">
        <w:rPr>
          <w:color w:val="auto"/>
          <w:sz w:val="22"/>
          <w:szCs w:val="22"/>
          <w:lang w:eastAsia="en-US"/>
        </w:rPr>
        <w:t xml:space="preserve"> vb.)</w:t>
      </w:r>
    </w:p>
    <w:p w:rsidR="00273C78" w:rsidRDefault="00BC2C27" w:rsidP="00BC2C2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474BA">
        <w:rPr>
          <w:b/>
          <w:color w:val="auto"/>
          <w:sz w:val="22"/>
          <w:szCs w:val="22"/>
          <w:lang w:eastAsia="en-US"/>
        </w:rPr>
        <w:t>Fizyoloji</w:t>
      </w:r>
      <w:r w:rsidR="00273C78" w:rsidRPr="007474BA">
        <w:rPr>
          <w:b/>
          <w:color w:val="auto"/>
          <w:sz w:val="22"/>
          <w:szCs w:val="22"/>
          <w:lang w:eastAsia="en-US"/>
        </w:rPr>
        <w:t xml:space="preserve"> araştırma</w:t>
      </w:r>
      <w:r w:rsidR="007474BA" w:rsidRPr="007474BA">
        <w:rPr>
          <w:b/>
          <w:color w:val="auto"/>
          <w:sz w:val="22"/>
          <w:szCs w:val="22"/>
          <w:lang w:eastAsia="en-US"/>
        </w:rPr>
        <w:t xml:space="preserve"> ve uygulama</w:t>
      </w:r>
      <w:r w:rsidR="00273C78" w:rsidRPr="007474BA">
        <w:rPr>
          <w:b/>
          <w:color w:val="auto"/>
          <w:sz w:val="22"/>
          <w:szCs w:val="22"/>
          <w:lang w:eastAsia="en-US"/>
        </w:rPr>
        <w:t xml:space="preserve"> laboratuar donanımı</w:t>
      </w:r>
      <w:r>
        <w:rPr>
          <w:color w:val="auto"/>
          <w:sz w:val="22"/>
          <w:szCs w:val="22"/>
          <w:lang w:eastAsia="en-US"/>
        </w:rPr>
        <w:t xml:space="preserve"> </w:t>
      </w:r>
      <w:r w:rsidR="00273C78">
        <w:rPr>
          <w:color w:val="auto"/>
          <w:sz w:val="22"/>
          <w:szCs w:val="22"/>
          <w:lang w:eastAsia="en-US"/>
        </w:rPr>
        <w:t xml:space="preserve">( </w:t>
      </w:r>
      <w:proofErr w:type="spellStart"/>
      <w:r w:rsidR="00273C78">
        <w:rPr>
          <w:color w:val="auto"/>
          <w:sz w:val="22"/>
          <w:szCs w:val="22"/>
          <w:lang w:eastAsia="en-US"/>
        </w:rPr>
        <w:t>elektrofizyoloji</w:t>
      </w:r>
      <w:proofErr w:type="spellEnd"/>
      <w:r w:rsidR="00273C78">
        <w:rPr>
          <w:color w:val="auto"/>
          <w:sz w:val="22"/>
          <w:szCs w:val="22"/>
          <w:lang w:eastAsia="en-US"/>
        </w:rPr>
        <w:t>,</w:t>
      </w:r>
      <w:r w:rsidR="0067027E">
        <w:rPr>
          <w:color w:val="auto"/>
          <w:sz w:val="22"/>
          <w:szCs w:val="22"/>
          <w:lang w:eastAsia="en-US"/>
        </w:rPr>
        <w:t xml:space="preserve"> </w:t>
      </w:r>
      <w:proofErr w:type="spellStart"/>
      <w:r w:rsidR="00273C78">
        <w:rPr>
          <w:color w:val="auto"/>
          <w:sz w:val="22"/>
          <w:szCs w:val="22"/>
          <w:lang w:eastAsia="en-US"/>
        </w:rPr>
        <w:t>nörofizyoloji</w:t>
      </w:r>
      <w:proofErr w:type="spellEnd"/>
      <w:r w:rsidR="00273C78">
        <w:rPr>
          <w:color w:val="auto"/>
          <w:sz w:val="22"/>
          <w:szCs w:val="22"/>
          <w:lang w:eastAsia="en-US"/>
        </w:rPr>
        <w:t>,</w:t>
      </w:r>
      <w:r w:rsidR="0067027E">
        <w:rPr>
          <w:color w:val="auto"/>
          <w:sz w:val="22"/>
          <w:szCs w:val="22"/>
          <w:lang w:eastAsia="en-US"/>
        </w:rPr>
        <w:t xml:space="preserve"> </w:t>
      </w:r>
      <w:proofErr w:type="spellStart"/>
      <w:r w:rsidR="00273C78">
        <w:rPr>
          <w:color w:val="auto"/>
          <w:sz w:val="22"/>
          <w:szCs w:val="22"/>
          <w:lang w:eastAsia="en-US"/>
        </w:rPr>
        <w:t>kardi</w:t>
      </w:r>
      <w:r w:rsidR="0067027E">
        <w:rPr>
          <w:color w:val="auto"/>
          <w:sz w:val="22"/>
          <w:szCs w:val="22"/>
          <w:lang w:eastAsia="en-US"/>
        </w:rPr>
        <w:t>y</w:t>
      </w:r>
      <w:r w:rsidR="00273C78">
        <w:rPr>
          <w:color w:val="auto"/>
          <w:sz w:val="22"/>
          <w:szCs w:val="22"/>
          <w:lang w:eastAsia="en-US"/>
        </w:rPr>
        <w:t>ovasküler</w:t>
      </w:r>
      <w:proofErr w:type="spellEnd"/>
      <w:r w:rsidR="00273C78">
        <w:rPr>
          <w:color w:val="auto"/>
          <w:sz w:val="22"/>
          <w:szCs w:val="22"/>
          <w:lang w:eastAsia="en-US"/>
        </w:rPr>
        <w:t xml:space="preserve"> </w:t>
      </w:r>
      <w:r w:rsidR="0067027E">
        <w:rPr>
          <w:color w:val="auto"/>
          <w:sz w:val="22"/>
          <w:szCs w:val="22"/>
          <w:lang w:eastAsia="en-US"/>
        </w:rPr>
        <w:t>sistem, endokrin</w:t>
      </w:r>
      <w:r w:rsidR="00273C78">
        <w:rPr>
          <w:color w:val="auto"/>
          <w:sz w:val="22"/>
          <w:szCs w:val="22"/>
          <w:lang w:eastAsia="en-US"/>
        </w:rPr>
        <w:t>-üreme fizyolojisi,</w:t>
      </w:r>
      <w:r w:rsidR="00A31A29">
        <w:rPr>
          <w:color w:val="auto"/>
          <w:sz w:val="22"/>
          <w:szCs w:val="22"/>
          <w:lang w:eastAsia="en-US"/>
        </w:rPr>
        <w:t xml:space="preserve"> sindirim sistemi, hematoloji, </w:t>
      </w:r>
      <w:r w:rsidR="00273C78">
        <w:rPr>
          <w:color w:val="auto"/>
          <w:sz w:val="22"/>
          <w:szCs w:val="22"/>
          <w:lang w:eastAsia="en-US"/>
        </w:rPr>
        <w:t>solunum fizyolojisi, egzersiz ve spor fizyolojisi vb.)</w:t>
      </w:r>
    </w:p>
    <w:p w:rsidR="00156CDC" w:rsidRPr="007474BA" w:rsidRDefault="00156CDC" w:rsidP="007474BA">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0C7F10">
        <w:rPr>
          <w:sz w:val="22"/>
          <w:szCs w:val="22"/>
          <w:lang w:eastAsia="en-US"/>
        </w:rPr>
        <w:t xml:space="preserve">Kurum, </w:t>
      </w:r>
      <w:r w:rsidR="007474BA">
        <w:rPr>
          <w:sz w:val="22"/>
          <w:szCs w:val="22"/>
          <w:lang w:eastAsia="en-US"/>
        </w:rPr>
        <w:t xml:space="preserve">yukarıda belirtilen </w:t>
      </w:r>
      <w:r w:rsidR="00C275BC">
        <w:rPr>
          <w:sz w:val="22"/>
          <w:szCs w:val="22"/>
          <w:lang w:eastAsia="en-US"/>
        </w:rPr>
        <w:t>“</w:t>
      </w:r>
      <w:r w:rsidR="007474BA" w:rsidRPr="00C275BC">
        <w:rPr>
          <w:b/>
          <w:sz w:val="22"/>
          <w:szCs w:val="22"/>
          <w:lang w:eastAsia="en-US"/>
        </w:rPr>
        <w:t>temel laboratuar</w:t>
      </w:r>
      <w:r w:rsidR="00C275BC">
        <w:rPr>
          <w:b/>
          <w:sz w:val="22"/>
          <w:szCs w:val="22"/>
          <w:lang w:eastAsia="en-US"/>
        </w:rPr>
        <w:t>”</w:t>
      </w:r>
      <w:r w:rsidR="007474BA">
        <w:rPr>
          <w:sz w:val="22"/>
          <w:szCs w:val="22"/>
          <w:lang w:eastAsia="en-US"/>
        </w:rPr>
        <w:t xml:space="preserve"> ve </w:t>
      </w:r>
      <w:r w:rsidR="00C275BC">
        <w:rPr>
          <w:sz w:val="22"/>
          <w:szCs w:val="22"/>
          <w:lang w:eastAsia="en-US"/>
        </w:rPr>
        <w:t>“</w:t>
      </w:r>
      <w:r w:rsidR="007474BA" w:rsidRPr="00C275BC">
        <w:rPr>
          <w:b/>
          <w:sz w:val="22"/>
          <w:szCs w:val="22"/>
          <w:lang w:eastAsia="en-US"/>
        </w:rPr>
        <w:t>eğitim laboratuar</w:t>
      </w:r>
      <w:r w:rsidR="00C275BC">
        <w:rPr>
          <w:b/>
          <w:sz w:val="22"/>
          <w:szCs w:val="22"/>
          <w:lang w:eastAsia="en-US"/>
        </w:rPr>
        <w:t>ı”</w:t>
      </w:r>
      <w:r w:rsidR="007474BA">
        <w:rPr>
          <w:sz w:val="22"/>
          <w:szCs w:val="22"/>
          <w:lang w:eastAsia="en-US"/>
        </w:rPr>
        <w:t xml:space="preserve"> donanımına ilaveten en az bir tane </w:t>
      </w:r>
      <w:r w:rsidR="00C275BC">
        <w:rPr>
          <w:sz w:val="22"/>
          <w:szCs w:val="22"/>
          <w:lang w:eastAsia="en-US"/>
        </w:rPr>
        <w:t>“</w:t>
      </w:r>
      <w:r w:rsidR="007474BA" w:rsidRPr="00C275BC">
        <w:rPr>
          <w:b/>
          <w:sz w:val="22"/>
          <w:szCs w:val="22"/>
          <w:lang w:eastAsia="en-US"/>
        </w:rPr>
        <w:t>araştırma ve uygulama</w:t>
      </w:r>
      <w:r w:rsidR="00C275BC">
        <w:rPr>
          <w:b/>
          <w:sz w:val="22"/>
          <w:szCs w:val="22"/>
          <w:lang w:eastAsia="en-US"/>
        </w:rPr>
        <w:t xml:space="preserve"> </w:t>
      </w:r>
      <w:r w:rsidR="007474BA" w:rsidRPr="00C275BC">
        <w:rPr>
          <w:b/>
          <w:sz w:val="22"/>
          <w:szCs w:val="22"/>
          <w:lang w:eastAsia="en-US"/>
        </w:rPr>
        <w:t>laboratuarına</w:t>
      </w:r>
      <w:r w:rsidR="00C275BC">
        <w:rPr>
          <w:b/>
          <w:sz w:val="22"/>
          <w:szCs w:val="22"/>
          <w:lang w:eastAsia="en-US"/>
        </w:rPr>
        <w:t>”</w:t>
      </w:r>
      <w:r w:rsidR="00C275BC">
        <w:rPr>
          <w:sz w:val="22"/>
          <w:szCs w:val="22"/>
          <w:lang w:eastAsia="en-US"/>
        </w:rPr>
        <w:t xml:space="preserve"> </w:t>
      </w:r>
      <w:r w:rsidR="007474BA">
        <w:rPr>
          <w:sz w:val="22"/>
          <w:szCs w:val="22"/>
          <w:lang w:eastAsia="en-US"/>
        </w:rPr>
        <w:t xml:space="preserve"> da sahip olmalıdır. </w:t>
      </w:r>
    </w:p>
    <w:p w:rsidR="000A34E3" w:rsidRDefault="000A34E3" w:rsidP="009014DB">
      <w:pPr>
        <w:pStyle w:val="ColorfulList-Accent11"/>
        <w:spacing w:after="0" w:line="360" w:lineRule="auto"/>
        <w:ind w:left="0"/>
        <w:jc w:val="both"/>
        <w:rPr>
          <w:rFonts w:cs="Calibri"/>
        </w:rPr>
      </w:pPr>
    </w:p>
    <w:p w:rsidR="00323AD7" w:rsidRPr="004C1F74" w:rsidRDefault="00323AD7" w:rsidP="00323AD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56480126"/>
      <w:r w:rsidRPr="004C1F74">
        <w:rPr>
          <w:rFonts w:cs="Calibri"/>
          <w:b/>
          <w:color w:val="FFFFFF"/>
        </w:rPr>
        <w:t>ÖLÇME VE DEĞERLENDİRME</w:t>
      </w:r>
      <w:bookmarkEnd w:id="41"/>
      <w:bookmarkEnd w:id="42"/>
    </w:p>
    <w:p w:rsidR="00323AD7" w:rsidRPr="002712A7" w:rsidRDefault="00323AD7" w:rsidP="00323AD7">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323AD7" w:rsidRDefault="00323AD7" w:rsidP="009014DB">
      <w:pPr>
        <w:pStyle w:val="ColorfulList-Accent11"/>
        <w:spacing w:after="0" w:line="360" w:lineRule="auto"/>
        <w:ind w:left="0"/>
        <w:jc w:val="both"/>
        <w:rPr>
          <w:rFonts w:cs="Calibri"/>
        </w:rPr>
      </w:pPr>
    </w:p>
    <w:p w:rsidR="00FB0B98" w:rsidRPr="004C1F74" w:rsidRDefault="00FB0B98" w:rsidP="009014DB">
      <w:pPr>
        <w:pStyle w:val="ColorfulList-Accent11"/>
        <w:spacing w:after="0" w:line="360" w:lineRule="auto"/>
        <w:jc w:val="both"/>
        <w:outlineLvl w:val="2"/>
        <w:rPr>
          <w:rFonts w:cs="Calibri"/>
          <w:color w:val="BFBFBF"/>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356480127"/>
      <w:r w:rsidRPr="004C1F74">
        <w:rPr>
          <w:rFonts w:cs="Calibri"/>
          <w:b/>
          <w:color w:val="FFFFFF"/>
        </w:rPr>
        <w:t>KAYNAKÇA</w:t>
      </w:r>
      <w:bookmarkEnd w:id="43"/>
    </w:p>
    <w:p w:rsidR="002535A8" w:rsidRPr="004C1F74" w:rsidRDefault="002535A8" w:rsidP="009014DB">
      <w:pPr>
        <w:spacing w:after="0" w:line="360" w:lineRule="auto"/>
        <w:jc w:val="both"/>
        <w:rPr>
          <w:rFonts w:cs="Calibri"/>
        </w:rPr>
      </w:pPr>
    </w:p>
    <w:p w:rsidR="004A6739" w:rsidRPr="004C1F74" w:rsidRDefault="005A3DB0" w:rsidP="00BB19DD">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bookmarkStart w:id="44" w:name="_GoBack"/>
      <w:bookmarkEnd w:id="44"/>
    </w:p>
    <w:p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64" w:rsidRDefault="00342D64" w:rsidP="002535A8">
      <w:pPr>
        <w:spacing w:after="0" w:line="240" w:lineRule="auto"/>
      </w:pPr>
      <w:r>
        <w:separator/>
      </w:r>
    </w:p>
  </w:endnote>
  <w:endnote w:type="continuationSeparator" w:id="0">
    <w:p w:rsidR="00342D64" w:rsidRDefault="00342D64"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27" w:rsidRDefault="00323AD7" w:rsidP="009106CA">
    <w:pPr>
      <w:pStyle w:val="Altbilgi"/>
      <w:tabs>
        <w:tab w:val="clear" w:pos="4536"/>
        <w:tab w:val="clear" w:pos="9072"/>
        <w:tab w:val="left" w:pos="1020"/>
        <w:tab w:val="left" w:pos="4920"/>
        <w:tab w:val="left" w:pos="7800"/>
      </w:tabs>
    </w:pPr>
    <w:r w:rsidRPr="00323AD7">
      <w:rPr>
        <w:sz w:val="16"/>
        <w:szCs w:val="16"/>
      </w:rPr>
      <w:t>04.06</w:t>
    </w:r>
    <w:r w:rsidR="00BC2C27" w:rsidRPr="00323AD7">
      <w:rPr>
        <w:sz w:val="16"/>
        <w:szCs w:val="16"/>
      </w:rPr>
      <w:t>.2013’den itibaren geçerlidir.</w:t>
    </w:r>
    <w:r w:rsidR="00BC2C27" w:rsidRPr="00950E65">
      <w:rPr>
        <w:sz w:val="16"/>
        <w:szCs w:val="16"/>
      </w:rPr>
      <w:t xml:space="preserve">                                                   TUKMOS, </w:t>
    </w:r>
    <w:r w:rsidR="00BC2C27">
      <w:rPr>
        <w:sz w:val="16"/>
        <w:szCs w:val="16"/>
      </w:rPr>
      <w:t>F</w:t>
    </w:r>
    <w:r w:rsidR="00BC2C27" w:rsidRPr="00950E65">
      <w:rPr>
        <w:sz w:val="16"/>
        <w:szCs w:val="16"/>
      </w:rPr>
      <w:t>İ</w:t>
    </w:r>
    <w:r w:rsidR="00BC2C27">
      <w:rPr>
        <w:sz w:val="16"/>
        <w:szCs w:val="16"/>
      </w:rPr>
      <w:t>ZYOLOJİ</w:t>
    </w:r>
    <w:r w:rsidR="00BC2C27" w:rsidRPr="00950E65">
      <w:rPr>
        <w:sz w:val="16"/>
        <w:szCs w:val="16"/>
      </w:rPr>
      <w:t xml:space="preserve"> ÇEKİRDEK EĞİTİM MÜFREDATI, </w:t>
    </w:r>
    <w:r w:rsidR="00BC2C27" w:rsidRPr="00950E65">
      <w:rPr>
        <w:b/>
        <w:i/>
        <w:sz w:val="16"/>
        <w:szCs w:val="16"/>
      </w:rPr>
      <w:t>v.2.0</w:t>
    </w:r>
    <w:r w:rsidR="00BC2C27" w:rsidRPr="00950E65">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27" w:rsidRDefault="00DB2582" w:rsidP="00950E65">
    <w:pPr>
      <w:pStyle w:val="Altbilgi"/>
      <w:tabs>
        <w:tab w:val="clear" w:pos="4536"/>
        <w:tab w:val="clear" w:pos="9072"/>
        <w:tab w:val="left" w:pos="1020"/>
        <w:tab w:val="left" w:pos="4920"/>
        <w:tab w:val="left" w:pos="7800"/>
      </w:tabs>
    </w:pPr>
    <w:r w:rsidRPr="00DB2582">
      <w:rPr>
        <w:sz w:val="16"/>
        <w:szCs w:val="16"/>
      </w:rPr>
      <w:t>04.06.</w:t>
    </w:r>
    <w:r w:rsidR="00BC2C27" w:rsidRPr="00DB2582">
      <w:rPr>
        <w:sz w:val="16"/>
        <w:szCs w:val="16"/>
      </w:rPr>
      <w:t>2013’den itibaren geçerlidir.</w:t>
    </w:r>
    <w:r w:rsidR="00BC2C27">
      <w:rPr>
        <w:sz w:val="16"/>
        <w:szCs w:val="16"/>
      </w:rPr>
      <w:t xml:space="preserve">                                                           </w:t>
    </w:r>
    <w:r w:rsidR="00BC2C27" w:rsidRPr="007E6BEA">
      <w:rPr>
        <w:sz w:val="16"/>
        <w:szCs w:val="16"/>
      </w:rPr>
      <w:t>TUK</w:t>
    </w:r>
    <w:r w:rsidR="00BC2C27">
      <w:rPr>
        <w:sz w:val="16"/>
        <w:szCs w:val="16"/>
      </w:rPr>
      <w:t xml:space="preserve">MOS, FİZYOLOJİ ÇEKİRDEK EĞİTİM MÜFREDATI, </w:t>
    </w:r>
    <w:r w:rsidR="00BC2C27">
      <w:rPr>
        <w:b/>
        <w:i/>
        <w:sz w:val="16"/>
        <w:szCs w:val="16"/>
      </w:rPr>
      <w:t>v.2.0</w:t>
    </w:r>
    <w:r w:rsidR="00BC2C27">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64" w:rsidRDefault="00342D64" w:rsidP="002535A8">
      <w:pPr>
        <w:spacing w:after="0" w:line="240" w:lineRule="auto"/>
      </w:pPr>
      <w:r>
        <w:separator/>
      </w:r>
    </w:p>
  </w:footnote>
  <w:footnote w:type="continuationSeparator" w:id="0">
    <w:p w:rsidR="00342D64" w:rsidRDefault="00342D64"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27" w:rsidRPr="009106CA" w:rsidRDefault="008F5BF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BC2C2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7A76DB">
      <w:rPr>
        <w:rStyle w:val="SayfaNumaras"/>
        <w:rFonts w:ascii="Lucida Calligraphy" w:hAnsi="Lucida Calligraphy"/>
        <w:noProof/>
      </w:rPr>
      <w:t>18</w:t>
    </w:r>
    <w:r w:rsidRPr="009106CA">
      <w:rPr>
        <w:rStyle w:val="SayfaNumaras"/>
        <w:rFonts w:ascii="Lucida Calligraphy" w:hAnsi="Lucida Calligraphy"/>
      </w:rPr>
      <w:fldChar w:fldCharType="end"/>
    </w:r>
  </w:p>
  <w:p w:rsidR="00BC2C27" w:rsidRDefault="00BC2C2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27" w:rsidRPr="009106CA" w:rsidRDefault="008F5BF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BC2C2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7A76DB">
      <w:rPr>
        <w:rStyle w:val="SayfaNumaras"/>
        <w:rFonts w:ascii="Lucida Calligraphy" w:hAnsi="Lucida Calligraphy"/>
        <w:noProof/>
      </w:rPr>
      <w:t>17</w:t>
    </w:r>
    <w:r w:rsidRPr="009106CA">
      <w:rPr>
        <w:rStyle w:val="SayfaNumaras"/>
        <w:rFonts w:ascii="Lucida Calligraphy" w:hAnsi="Lucida Calligraphy"/>
      </w:rPr>
      <w:fldChar w:fldCharType="end"/>
    </w:r>
  </w:p>
  <w:p w:rsidR="00BC2C27" w:rsidRDefault="00BC2C27"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363AE"/>
    <w:multiLevelType w:val="hybridMultilevel"/>
    <w:tmpl w:val="3FF62BEC"/>
    <w:lvl w:ilvl="0" w:tplc="D3D4F798">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5"/>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6"/>
  </w:num>
  <w:num w:numId="21">
    <w:abstractNumId w:val="19"/>
  </w:num>
  <w:num w:numId="22">
    <w:abstractNumId w:val="13"/>
  </w:num>
  <w:num w:numId="2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44B6"/>
    <w:rsid w:val="00007DE2"/>
    <w:rsid w:val="000100EA"/>
    <w:rsid w:val="0001552B"/>
    <w:rsid w:val="00015859"/>
    <w:rsid w:val="00017808"/>
    <w:rsid w:val="000273F2"/>
    <w:rsid w:val="00030B82"/>
    <w:rsid w:val="0003447C"/>
    <w:rsid w:val="00041363"/>
    <w:rsid w:val="00044446"/>
    <w:rsid w:val="00044918"/>
    <w:rsid w:val="00045A35"/>
    <w:rsid w:val="00051511"/>
    <w:rsid w:val="00054D47"/>
    <w:rsid w:val="00054F14"/>
    <w:rsid w:val="00056894"/>
    <w:rsid w:val="0005708D"/>
    <w:rsid w:val="000601C9"/>
    <w:rsid w:val="000619ED"/>
    <w:rsid w:val="00062793"/>
    <w:rsid w:val="0006380F"/>
    <w:rsid w:val="00066965"/>
    <w:rsid w:val="00073A4C"/>
    <w:rsid w:val="00074350"/>
    <w:rsid w:val="000839BF"/>
    <w:rsid w:val="0009412B"/>
    <w:rsid w:val="00094C9F"/>
    <w:rsid w:val="00095C35"/>
    <w:rsid w:val="0009647C"/>
    <w:rsid w:val="00097A44"/>
    <w:rsid w:val="000A1F99"/>
    <w:rsid w:val="000A34E3"/>
    <w:rsid w:val="000A45BE"/>
    <w:rsid w:val="000A62C0"/>
    <w:rsid w:val="000A658F"/>
    <w:rsid w:val="000B3DA9"/>
    <w:rsid w:val="000B51D0"/>
    <w:rsid w:val="000B5D91"/>
    <w:rsid w:val="000B7E52"/>
    <w:rsid w:val="000B7F86"/>
    <w:rsid w:val="000C05C4"/>
    <w:rsid w:val="000C237A"/>
    <w:rsid w:val="000C408A"/>
    <w:rsid w:val="000C5CBB"/>
    <w:rsid w:val="000C6F63"/>
    <w:rsid w:val="000D00D3"/>
    <w:rsid w:val="000D1489"/>
    <w:rsid w:val="000D2B92"/>
    <w:rsid w:val="000D589C"/>
    <w:rsid w:val="000E4103"/>
    <w:rsid w:val="000E4F47"/>
    <w:rsid w:val="000E5B2F"/>
    <w:rsid w:val="000F38D1"/>
    <w:rsid w:val="000F6232"/>
    <w:rsid w:val="00101989"/>
    <w:rsid w:val="00101BC5"/>
    <w:rsid w:val="00102823"/>
    <w:rsid w:val="00103D48"/>
    <w:rsid w:val="00106549"/>
    <w:rsid w:val="00106B34"/>
    <w:rsid w:val="001073D2"/>
    <w:rsid w:val="00107610"/>
    <w:rsid w:val="00110056"/>
    <w:rsid w:val="001104AF"/>
    <w:rsid w:val="00111C14"/>
    <w:rsid w:val="00114209"/>
    <w:rsid w:val="00116AD1"/>
    <w:rsid w:val="001170B5"/>
    <w:rsid w:val="00126684"/>
    <w:rsid w:val="0012691A"/>
    <w:rsid w:val="001333E6"/>
    <w:rsid w:val="00135163"/>
    <w:rsid w:val="00137AA1"/>
    <w:rsid w:val="001410D8"/>
    <w:rsid w:val="00150F51"/>
    <w:rsid w:val="00151886"/>
    <w:rsid w:val="00156CDC"/>
    <w:rsid w:val="0015770D"/>
    <w:rsid w:val="00163F68"/>
    <w:rsid w:val="00171F2D"/>
    <w:rsid w:val="001749FD"/>
    <w:rsid w:val="00175EF9"/>
    <w:rsid w:val="0018119C"/>
    <w:rsid w:val="00190892"/>
    <w:rsid w:val="00190D81"/>
    <w:rsid w:val="00190EAD"/>
    <w:rsid w:val="0019140E"/>
    <w:rsid w:val="00193ED3"/>
    <w:rsid w:val="00194E8F"/>
    <w:rsid w:val="001A1807"/>
    <w:rsid w:val="001A2B84"/>
    <w:rsid w:val="001A3231"/>
    <w:rsid w:val="001A3AE1"/>
    <w:rsid w:val="001A650D"/>
    <w:rsid w:val="001B29A5"/>
    <w:rsid w:val="001B37E5"/>
    <w:rsid w:val="001B5FD3"/>
    <w:rsid w:val="001B7965"/>
    <w:rsid w:val="001C124A"/>
    <w:rsid w:val="001C130F"/>
    <w:rsid w:val="001C1610"/>
    <w:rsid w:val="001C313A"/>
    <w:rsid w:val="001C3844"/>
    <w:rsid w:val="001C4557"/>
    <w:rsid w:val="001C4790"/>
    <w:rsid w:val="001C5DAF"/>
    <w:rsid w:val="001C630A"/>
    <w:rsid w:val="001D6FF4"/>
    <w:rsid w:val="001D7C25"/>
    <w:rsid w:val="001D7E6D"/>
    <w:rsid w:val="001E0604"/>
    <w:rsid w:val="001E3271"/>
    <w:rsid w:val="001E549E"/>
    <w:rsid w:val="001E661E"/>
    <w:rsid w:val="001F6E6C"/>
    <w:rsid w:val="0020013D"/>
    <w:rsid w:val="00202078"/>
    <w:rsid w:val="0020446A"/>
    <w:rsid w:val="00206120"/>
    <w:rsid w:val="0020711C"/>
    <w:rsid w:val="00207C6A"/>
    <w:rsid w:val="00212B27"/>
    <w:rsid w:val="00213F67"/>
    <w:rsid w:val="00216E42"/>
    <w:rsid w:val="0021753C"/>
    <w:rsid w:val="00234F88"/>
    <w:rsid w:val="00245E79"/>
    <w:rsid w:val="002528CD"/>
    <w:rsid w:val="002535A8"/>
    <w:rsid w:val="002547BA"/>
    <w:rsid w:val="00257315"/>
    <w:rsid w:val="00257934"/>
    <w:rsid w:val="00262B65"/>
    <w:rsid w:val="0026514A"/>
    <w:rsid w:val="00270406"/>
    <w:rsid w:val="00273C78"/>
    <w:rsid w:val="002746E1"/>
    <w:rsid w:val="00275D43"/>
    <w:rsid w:val="00276666"/>
    <w:rsid w:val="00276680"/>
    <w:rsid w:val="0027775A"/>
    <w:rsid w:val="002822DB"/>
    <w:rsid w:val="00283998"/>
    <w:rsid w:val="0028474B"/>
    <w:rsid w:val="002851F7"/>
    <w:rsid w:val="00287F90"/>
    <w:rsid w:val="002944DF"/>
    <w:rsid w:val="002A5001"/>
    <w:rsid w:val="002A67BB"/>
    <w:rsid w:val="002A6AAF"/>
    <w:rsid w:val="002B1673"/>
    <w:rsid w:val="002B3F47"/>
    <w:rsid w:val="002B7607"/>
    <w:rsid w:val="002C0E19"/>
    <w:rsid w:val="002C121B"/>
    <w:rsid w:val="002C2158"/>
    <w:rsid w:val="002C57B1"/>
    <w:rsid w:val="002C57E5"/>
    <w:rsid w:val="002C73CD"/>
    <w:rsid w:val="002C7449"/>
    <w:rsid w:val="002D1C56"/>
    <w:rsid w:val="002D7D7A"/>
    <w:rsid w:val="002E5A64"/>
    <w:rsid w:val="002F79E8"/>
    <w:rsid w:val="00304503"/>
    <w:rsid w:val="0031240E"/>
    <w:rsid w:val="00313A8D"/>
    <w:rsid w:val="00313BBC"/>
    <w:rsid w:val="00315AB8"/>
    <w:rsid w:val="00317B59"/>
    <w:rsid w:val="00320E65"/>
    <w:rsid w:val="00321D6A"/>
    <w:rsid w:val="00323AD7"/>
    <w:rsid w:val="003240A8"/>
    <w:rsid w:val="00324C29"/>
    <w:rsid w:val="00325938"/>
    <w:rsid w:val="0033219E"/>
    <w:rsid w:val="0033295F"/>
    <w:rsid w:val="00335C77"/>
    <w:rsid w:val="003366DB"/>
    <w:rsid w:val="00341605"/>
    <w:rsid w:val="003428DD"/>
    <w:rsid w:val="00342D64"/>
    <w:rsid w:val="00343D90"/>
    <w:rsid w:val="00343EEC"/>
    <w:rsid w:val="003445C2"/>
    <w:rsid w:val="003452AD"/>
    <w:rsid w:val="00346F35"/>
    <w:rsid w:val="00346F5C"/>
    <w:rsid w:val="0035699F"/>
    <w:rsid w:val="0035797A"/>
    <w:rsid w:val="00363CB2"/>
    <w:rsid w:val="00363D0F"/>
    <w:rsid w:val="00365BA4"/>
    <w:rsid w:val="00371BBA"/>
    <w:rsid w:val="00374062"/>
    <w:rsid w:val="0037494C"/>
    <w:rsid w:val="003752FB"/>
    <w:rsid w:val="00376F25"/>
    <w:rsid w:val="00377A3C"/>
    <w:rsid w:val="00382E00"/>
    <w:rsid w:val="00386267"/>
    <w:rsid w:val="00386412"/>
    <w:rsid w:val="00390B11"/>
    <w:rsid w:val="00395064"/>
    <w:rsid w:val="003A1369"/>
    <w:rsid w:val="003A1553"/>
    <w:rsid w:val="003A4166"/>
    <w:rsid w:val="003A4FA5"/>
    <w:rsid w:val="003A53D2"/>
    <w:rsid w:val="003A66AF"/>
    <w:rsid w:val="003A7183"/>
    <w:rsid w:val="003B062F"/>
    <w:rsid w:val="003B2362"/>
    <w:rsid w:val="003B2E06"/>
    <w:rsid w:val="003B54D2"/>
    <w:rsid w:val="003C1D93"/>
    <w:rsid w:val="003C3ACF"/>
    <w:rsid w:val="003C5030"/>
    <w:rsid w:val="003D0076"/>
    <w:rsid w:val="003D59CD"/>
    <w:rsid w:val="003D7A31"/>
    <w:rsid w:val="003E044D"/>
    <w:rsid w:val="003F0168"/>
    <w:rsid w:val="003F28D2"/>
    <w:rsid w:val="003F3E1E"/>
    <w:rsid w:val="00401078"/>
    <w:rsid w:val="004044F4"/>
    <w:rsid w:val="00406C5D"/>
    <w:rsid w:val="004074C2"/>
    <w:rsid w:val="0041213C"/>
    <w:rsid w:val="004140E8"/>
    <w:rsid w:val="00415DCE"/>
    <w:rsid w:val="004160E6"/>
    <w:rsid w:val="00416B3A"/>
    <w:rsid w:val="0041704D"/>
    <w:rsid w:val="004222AB"/>
    <w:rsid w:val="00422FB1"/>
    <w:rsid w:val="00430721"/>
    <w:rsid w:val="00435264"/>
    <w:rsid w:val="004405DC"/>
    <w:rsid w:val="00441B60"/>
    <w:rsid w:val="00442A96"/>
    <w:rsid w:val="00446E03"/>
    <w:rsid w:val="00447C05"/>
    <w:rsid w:val="00450963"/>
    <w:rsid w:val="004529EA"/>
    <w:rsid w:val="0045329F"/>
    <w:rsid w:val="004548CA"/>
    <w:rsid w:val="00454D85"/>
    <w:rsid w:val="00455C0C"/>
    <w:rsid w:val="00463B05"/>
    <w:rsid w:val="00465FF6"/>
    <w:rsid w:val="00467504"/>
    <w:rsid w:val="0047067C"/>
    <w:rsid w:val="00476CE3"/>
    <w:rsid w:val="0047729E"/>
    <w:rsid w:val="00483CD4"/>
    <w:rsid w:val="00484B50"/>
    <w:rsid w:val="0048683E"/>
    <w:rsid w:val="0048758A"/>
    <w:rsid w:val="00491AFE"/>
    <w:rsid w:val="00497119"/>
    <w:rsid w:val="004A07AE"/>
    <w:rsid w:val="004A0A27"/>
    <w:rsid w:val="004A19E1"/>
    <w:rsid w:val="004A3090"/>
    <w:rsid w:val="004A38D3"/>
    <w:rsid w:val="004A6739"/>
    <w:rsid w:val="004A7CEF"/>
    <w:rsid w:val="004B0131"/>
    <w:rsid w:val="004B22B0"/>
    <w:rsid w:val="004B4746"/>
    <w:rsid w:val="004B52E3"/>
    <w:rsid w:val="004C1F74"/>
    <w:rsid w:val="004C72E8"/>
    <w:rsid w:val="004D1256"/>
    <w:rsid w:val="004D1694"/>
    <w:rsid w:val="004D2108"/>
    <w:rsid w:val="004D24D2"/>
    <w:rsid w:val="004D3256"/>
    <w:rsid w:val="004E05A6"/>
    <w:rsid w:val="004E493D"/>
    <w:rsid w:val="004E58DF"/>
    <w:rsid w:val="004E5DFB"/>
    <w:rsid w:val="004F301B"/>
    <w:rsid w:val="004F4456"/>
    <w:rsid w:val="004F642B"/>
    <w:rsid w:val="004F70D8"/>
    <w:rsid w:val="005049EB"/>
    <w:rsid w:val="005051F3"/>
    <w:rsid w:val="0051469D"/>
    <w:rsid w:val="005163F8"/>
    <w:rsid w:val="0052090B"/>
    <w:rsid w:val="00521FED"/>
    <w:rsid w:val="005227F8"/>
    <w:rsid w:val="00525CD5"/>
    <w:rsid w:val="00527D5D"/>
    <w:rsid w:val="00530259"/>
    <w:rsid w:val="0053182C"/>
    <w:rsid w:val="005327CF"/>
    <w:rsid w:val="00533BB7"/>
    <w:rsid w:val="00533E79"/>
    <w:rsid w:val="0053436C"/>
    <w:rsid w:val="00535B7C"/>
    <w:rsid w:val="00535EE0"/>
    <w:rsid w:val="00540E2A"/>
    <w:rsid w:val="0054175C"/>
    <w:rsid w:val="00544EF6"/>
    <w:rsid w:val="00546DA3"/>
    <w:rsid w:val="00547B30"/>
    <w:rsid w:val="00547BBC"/>
    <w:rsid w:val="00551790"/>
    <w:rsid w:val="00552340"/>
    <w:rsid w:val="005523B0"/>
    <w:rsid w:val="00555E68"/>
    <w:rsid w:val="00561B80"/>
    <w:rsid w:val="00562B96"/>
    <w:rsid w:val="00563675"/>
    <w:rsid w:val="00564C9E"/>
    <w:rsid w:val="00565203"/>
    <w:rsid w:val="0056670C"/>
    <w:rsid w:val="00567207"/>
    <w:rsid w:val="00567BBC"/>
    <w:rsid w:val="00567EBC"/>
    <w:rsid w:val="005734B3"/>
    <w:rsid w:val="005813C5"/>
    <w:rsid w:val="005864D0"/>
    <w:rsid w:val="00592EE2"/>
    <w:rsid w:val="00593719"/>
    <w:rsid w:val="005942E8"/>
    <w:rsid w:val="00595A65"/>
    <w:rsid w:val="005A3DB0"/>
    <w:rsid w:val="005A7DFF"/>
    <w:rsid w:val="005B2A04"/>
    <w:rsid w:val="005B3622"/>
    <w:rsid w:val="005B3FE2"/>
    <w:rsid w:val="005C2AFE"/>
    <w:rsid w:val="005C7A35"/>
    <w:rsid w:val="005D0A5E"/>
    <w:rsid w:val="005D3772"/>
    <w:rsid w:val="005D4851"/>
    <w:rsid w:val="005D63C6"/>
    <w:rsid w:val="005E0DD0"/>
    <w:rsid w:val="005E4E73"/>
    <w:rsid w:val="005E58B9"/>
    <w:rsid w:val="005E6B52"/>
    <w:rsid w:val="005E7131"/>
    <w:rsid w:val="005F153B"/>
    <w:rsid w:val="005F220A"/>
    <w:rsid w:val="005F27DA"/>
    <w:rsid w:val="005F310C"/>
    <w:rsid w:val="005F3382"/>
    <w:rsid w:val="005F47DB"/>
    <w:rsid w:val="005F4FE5"/>
    <w:rsid w:val="005F64AE"/>
    <w:rsid w:val="005F65B6"/>
    <w:rsid w:val="00601DB0"/>
    <w:rsid w:val="00601F5C"/>
    <w:rsid w:val="00602FDA"/>
    <w:rsid w:val="006035C3"/>
    <w:rsid w:val="00605025"/>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A1B"/>
    <w:rsid w:val="00637DAA"/>
    <w:rsid w:val="00644FA2"/>
    <w:rsid w:val="006524C8"/>
    <w:rsid w:val="00660C2C"/>
    <w:rsid w:val="00660C3F"/>
    <w:rsid w:val="006616E3"/>
    <w:rsid w:val="00663272"/>
    <w:rsid w:val="0066611B"/>
    <w:rsid w:val="0067027E"/>
    <w:rsid w:val="00670D2D"/>
    <w:rsid w:val="006725C9"/>
    <w:rsid w:val="00672D78"/>
    <w:rsid w:val="00676729"/>
    <w:rsid w:val="00683763"/>
    <w:rsid w:val="00685E3F"/>
    <w:rsid w:val="00691689"/>
    <w:rsid w:val="00692944"/>
    <w:rsid w:val="006A3E66"/>
    <w:rsid w:val="006A6C04"/>
    <w:rsid w:val="006A7E55"/>
    <w:rsid w:val="006B0E6A"/>
    <w:rsid w:val="006C35C3"/>
    <w:rsid w:val="006C648B"/>
    <w:rsid w:val="006D0C2D"/>
    <w:rsid w:val="006D209C"/>
    <w:rsid w:val="006D22C7"/>
    <w:rsid w:val="006D3F89"/>
    <w:rsid w:val="006E034D"/>
    <w:rsid w:val="006E11F7"/>
    <w:rsid w:val="006E23AC"/>
    <w:rsid w:val="006E47E1"/>
    <w:rsid w:val="006E548C"/>
    <w:rsid w:val="006E7437"/>
    <w:rsid w:val="006E7517"/>
    <w:rsid w:val="006E7EDC"/>
    <w:rsid w:val="006F1FBE"/>
    <w:rsid w:val="006F4F9E"/>
    <w:rsid w:val="00713B23"/>
    <w:rsid w:val="00715E92"/>
    <w:rsid w:val="00720B75"/>
    <w:rsid w:val="007219D6"/>
    <w:rsid w:val="00724A54"/>
    <w:rsid w:val="0072675F"/>
    <w:rsid w:val="00726EF4"/>
    <w:rsid w:val="00727A03"/>
    <w:rsid w:val="007364C5"/>
    <w:rsid w:val="007370F1"/>
    <w:rsid w:val="007408B6"/>
    <w:rsid w:val="007474BA"/>
    <w:rsid w:val="007477C7"/>
    <w:rsid w:val="007505E3"/>
    <w:rsid w:val="0075656A"/>
    <w:rsid w:val="007606E8"/>
    <w:rsid w:val="00762ED8"/>
    <w:rsid w:val="00762FB3"/>
    <w:rsid w:val="00765141"/>
    <w:rsid w:val="007656DF"/>
    <w:rsid w:val="00766EA2"/>
    <w:rsid w:val="007674DF"/>
    <w:rsid w:val="0077357D"/>
    <w:rsid w:val="007806D0"/>
    <w:rsid w:val="00783398"/>
    <w:rsid w:val="00783654"/>
    <w:rsid w:val="00791BA3"/>
    <w:rsid w:val="00793DD5"/>
    <w:rsid w:val="00797C82"/>
    <w:rsid w:val="007A0571"/>
    <w:rsid w:val="007A2965"/>
    <w:rsid w:val="007A3F0A"/>
    <w:rsid w:val="007A76DB"/>
    <w:rsid w:val="007B0ED3"/>
    <w:rsid w:val="007B27EF"/>
    <w:rsid w:val="007B41E0"/>
    <w:rsid w:val="007B5A18"/>
    <w:rsid w:val="007B7406"/>
    <w:rsid w:val="007B7C0E"/>
    <w:rsid w:val="007C1EBB"/>
    <w:rsid w:val="007C48A4"/>
    <w:rsid w:val="007C6A32"/>
    <w:rsid w:val="007D2A64"/>
    <w:rsid w:val="007D3C6F"/>
    <w:rsid w:val="007E62BA"/>
    <w:rsid w:val="007E6BEA"/>
    <w:rsid w:val="007F5016"/>
    <w:rsid w:val="007F61DF"/>
    <w:rsid w:val="007F64A6"/>
    <w:rsid w:val="008005F3"/>
    <w:rsid w:val="00800A1F"/>
    <w:rsid w:val="00802C4B"/>
    <w:rsid w:val="00810F7B"/>
    <w:rsid w:val="008111BD"/>
    <w:rsid w:val="0081655D"/>
    <w:rsid w:val="0081746D"/>
    <w:rsid w:val="00821A22"/>
    <w:rsid w:val="00831C2A"/>
    <w:rsid w:val="0083515B"/>
    <w:rsid w:val="00835331"/>
    <w:rsid w:val="00841E89"/>
    <w:rsid w:val="0084318E"/>
    <w:rsid w:val="00843B03"/>
    <w:rsid w:val="00846F2A"/>
    <w:rsid w:val="00850525"/>
    <w:rsid w:val="00865662"/>
    <w:rsid w:val="00865D8D"/>
    <w:rsid w:val="00870D42"/>
    <w:rsid w:val="008770C7"/>
    <w:rsid w:val="00883313"/>
    <w:rsid w:val="008854AD"/>
    <w:rsid w:val="00885786"/>
    <w:rsid w:val="0088589F"/>
    <w:rsid w:val="00887AD1"/>
    <w:rsid w:val="0089076D"/>
    <w:rsid w:val="008946CE"/>
    <w:rsid w:val="00894826"/>
    <w:rsid w:val="008A05DC"/>
    <w:rsid w:val="008A2DDE"/>
    <w:rsid w:val="008A4564"/>
    <w:rsid w:val="008A5323"/>
    <w:rsid w:val="008A62CC"/>
    <w:rsid w:val="008A7AB6"/>
    <w:rsid w:val="008B186D"/>
    <w:rsid w:val="008B1A3E"/>
    <w:rsid w:val="008B2B94"/>
    <w:rsid w:val="008B2C97"/>
    <w:rsid w:val="008B59B0"/>
    <w:rsid w:val="008C32FE"/>
    <w:rsid w:val="008C5ABC"/>
    <w:rsid w:val="008C734D"/>
    <w:rsid w:val="008D10C5"/>
    <w:rsid w:val="008D2943"/>
    <w:rsid w:val="008D4CE2"/>
    <w:rsid w:val="008E2CBB"/>
    <w:rsid w:val="008E3AF0"/>
    <w:rsid w:val="008E6CF4"/>
    <w:rsid w:val="008F2ED7"/>
    <w:rsid w:val="008F3091"/>
    <w:rsid w:val="008F32EE"/>
    <w:rsid w:val="008F4621"/>
    <w:rsid w:val="008F5BF7"/>
    <w:rsid w:val="008F64A8"/>
    <w:rsid w:val="00900DCC"/>
    <w:rsid w:val="009014DB"/>
    <w:rsid w:val="0090153A"/>
    <w:rsid w:val="00902853"/>
    <w:rsid w:val="00905C49"/>
    <w:rsid w:val="009106CA"/>
    <w:rsid w:val="00910D13"/>
    <w:rsid w:val="00910D22"/>
    <w:rsid w:val="00913AE9"/>
    <w:rsid w:val="00915941"/>
    <w:rsid w:val="00917702"/>
    <w:rsid w:val="00917A95"/>
    <w:rsid w:val="0093316B"/>
    <w:rsid w:val="00940EEE"/>
    <w:rsid w:val="00941CFB"/>
    <w:rsid w:val="00942BA4"/>
    <w:rsid w:val="00944A91"/>
    <w:rsid w:val="0094556C"/>
    <w:rsid w:val="009457EE"/>
    <w:rsid w:val="00950E65"/>
    <w:rsid w:val="00957168"/>
    <w:rsid w:val="00961235"/>
    <w:rsid w:val="0096317E"/>
    <w:rsid w:val="00963CD9"/>
    <w:rsid w:val="00964685"/>
    <w:rsid w:val="00965FE0"/>
    <w:rsid w:val="009718C4"/>
    <w:rsid w:val="009721E7"/>
    <w:rsid w:val="00973D1B"/>
    <w:rsid w:val="009834C5"/>
    <w:rsid w:val="00985246"/>
    <w:rsid w:val="009855CA"/>
    <w:rsid w:val="00985891"/>
    <w:rsid w:val="00985F23"/>
    <w:rsid w:val="009871CA"/>
    <w:rsid w:val="00987C0F"/>
    <w:rsid w:val="00991DA9"/>
    <w:rsid w:val="00991DEA"/>
    <w:rsid w:val="00994FB2"/>
    <w:rsid w:val="009963BD"/>
    <w:rsid w:val="009A0B0A"/>
    <w:rsid w:val="009A295F"/>
    <w:rsid w:val="009B32C4"/>
    <w:rsid w:val="009B3F83"/>
    <w:rsid w:val="009B4837"/>
    <w:rsid w:val="009B4B69"/>
    <w:rsid w:val="009C4FD5"/>
    <w:rsid w:val="009C548D"/>
    <w:rsid w:val="009C6E9C"/>
    <w:rsid w:val="009D0596"/>
    <w:rsid w:val="009D376D"/>
    <w:rsid w:val="009D4139"/>
    <w:rsid w:val="009D62B8"/>
    <w:rsid w:val="009D7710"/>
    <w:rsid w:val="009E2FC7"/>
    <w:rsid w:val="009E4D6C"/>
    <w:rsid w:val="009F2E55"/>
    <w:rsid w:val="009F5FD1"/>
    <w:rsid w:val="009F70C3"/>
    <w:rsid w:val="00A019F5"/>
    <w:rsid w:val="00A030E1"/>
    <w:rsid w:val="00A0369D"/>
    <w:rsid w:val="00A07486"/>
    <w:rsid w:val="00A10AD8"/>
    <w:rsid w:val="00A166C4"/>
    <w:rsid w:val="00A175C1"/>
    <w:rsid w:val="00A1766B"/>
    <w:rsid w:val="00A17C98"/>
    <w:rsid w:val="00A24956"/>
    <w:rsid w:val="00A27E91"/>
    <w:rsid w:val="00A3040B"/>
    <w:rsid w:val="00A31A29"/>
    <w:rsid w:val="00A34960"/>
    <w:rsid w:val="00A376AD"/>
    <w:rsid w:val="00A40398"/>
    <w:rsid w:val="00A41EE5"/>
    <w:rsid w:val="00A456E6"/>
    <w:rsid w:val="00A47BA0"/>
    <w:rsid w:val="00A51F21"/>
    <w:rsid w:val="00A530B0"/>
    <w:rsid w:val="00A5332F"/>
    <w:rsid w:val="00A56C73"/>
    <w:rsid w:val="00A57EBC"/>
    <w:rsid w:val="00A608B4"/>
    <w:rsid w:val="00A61915"/>
    <w:rsid w:val="00A63CC8"/>
    <w:rsid w:val="00A64966"/>
    <w:rsid w:val="00A67FCE"/>
    <w:rsid w:val="00A71717"/>
    <w:rsid w:val="00A719DB"/>
    <w:rsid w:val="00A755F2"/>
    <w:rsid w:val="00A75FC9"/>
    <w:rsid w:val="00A82789"/>
    <w:rsid w:val="00A82C40"/>
    <w:rsid w:val="00A85E2F"/>
    <w:rsid w:val="00A8784F"/>
    <w:rsid w:val="00A96FB0"/>
    <w:rsid w:val="00AA2422"/>
    <w:rsid w:val="00AA3B04"/>
    <w:rsid w:val="00AA4706"/>
    <w:rsid w:val="00AA64EE"/>
    <w:rsid w:val="00AA6935"/>
    <w:rsid w:val="00AA73FE"/>
    <w:rsid w:val="00AB29D5"/>
    <w:rsid w:val="00AB2DF0"/>
    <w:rsid w:val="00AB35EE"/>
    <w:rsid w:val="00AB3B14"/>
    <w:rsid w:val="00AB4F47"/>
    <w:rsid w:val="00AB6E4F"/>
    <w:rsid w:val="00AC0F50"/>
    <w:rsid w:val="00AC1F89"/>
    <w:rsid w:val="00AC240A"/>
    <w:rsid w:val="00AC27F3"/>
    <w:rsid w:val="00AC2F46"/>
    <w:rsid w:val="00AD5C9D"/>
    <w:rsid w:val="00AE01A7"/>
    <w:rsid w:val="00AE0C26"/>
    <w:rsid w:val="00AE5029"/>
    <w:rsid w:val="00AE50D8"/>
    <w:rsid w:val="00AE5F19"/>
    <w:rsid w:val="00AE652E"/>
    <w:rsid w:val="00AE6C86"/>
    <w:rsid w:val="00AF05C9"/>
    <w:rsid w:val="00AF083B"/>
    <w:rsid w:val="00AF112B"/>
    <w:rsid w:val="00AF1F12"/>
    <w:rsid w:val="00AF36C1"/>
    <w:rsid w:val="00AF4D9C"/>
    <w:rsid w:val="00AF6C5D"/>
    <w:rsid w:val="00AF6C9A"/>
    <w:rsid w:val="00B020E1"/>
    <w:rsid w:val="00B029F7"/>
    <w:rsid w:val="00B06C08"/>
    <w:rsid w:val="00B06F8A"/>
    <w:rsid w:val="00B12C70"/>
    <w:rsid w:val="00B16678"/>
    <w:rsid w:val="00B16B09"/>
    <w:rsid w:val="00B2015F"/>
    <w:rsid w:val="00B23B10"/>
    <w:rsid w:val="00B27084"/>
    <w:rsid w:val="00B27778"/>
    <w:rsid w:val="00B30A16"/>
    <w:rsid w:val="00B30ACB"/>
    <w:rsid w:val="00B3398B"/>
    <w:rsid w:val="00B35C5F"/>
    <w:rsid w:val="00B36250"/>
    <w:rsid w:val="00B407F3"/>
    <w:rsid w:val="00B4384A"/>
    <w:rsid w:val="00B45C4A"/>
    <w:rsid w:val="00B50D03"/>
    <w:rsid w:val="00B511B7"/>
    <w:rsid w:val="00B5129C"/>
    <w:rsid w:val="00B5384C"/>
    <w:rsid w:val="00B53DDA"/>
    <w:rsid w:val="00B5579A"/>
    <w:rsid w:val="00B657E7"/>
    <w:rsid w:val="00B70037"/>
    <w:rsid w:val="00B7386B"/>
    <w:rsid w:val="00B747F9"/>
    <w:rsid w:val="00B74A69"/>
    <w:rsid w:val="00B76472"/>
    <w:rsid w:val="00B76654"/>
    <w:rsid w:val="00B76D39"/>
    <w:rsid w:val="00B77F7C"/>
    <w:rsid w:val="00B817F3"/>
    <w:rsid w:val="00B83692"/>
    <w:rsid w:val="00B83E7A"/>
    <w:rsid w:val="00B85820"/>
    <w:rsid w:val="00B85C15"/>
    <w:rsid w:val="00B92240"/>
    <w:rsid w:val="00B93B30"/>
    <w:rsid w:val="00B94451"/>
    <w:rsid w:val="00B95AC6"/>
    <w:rsid w:val="00B963A6"/>
    <w:rsid w:val="00B97903"/>
    <w:rsid w:val="00BA2530"/>
    <w:rsid w:val="00BA300B"/>
    <w:rsid w:val="00BA38EA"/>
    <w:rsid w:val="00BB148E"/>
    <w:rsid w:val="00BB19DD"/>
    <w:rsid w:val="00BB35A5"/>
    <w:rsid w:val="00BB36DE"/>
    <w:rsid w:val="00BB4818"/>
    <w:rsid w:val="00BB5955"/>
    <w:rsid w:val="00BB6D31"/>
    <w:rsid w:val="00BC02E9"/>
    <w:rsid w:val="00BC2C27"/>
    <w:rsid w:val="00BC3B4A"/>
    <w:rsid w:val="00BC5034"/>
    <w:rsid w:val="00BC6CC5"/>
    <w:rsid w:val="00BC776B"/>
    <w:rsid w:val="00BD022E"/>
    <w:rsid w:val="00BD2F37"/>
    <w:rsid w:val="00BD6D12"/>
    <w:rsid w:val="00BE1554"/>
    <w:rsid w:val="00BE1C19"/>
    <w:rsid w:val="00BE2491"/>
    <w:rsid w:val="00BE3FA5"/>
    <w:rsid w:val="00BE4D42"/>
    <w:rsid w:val="00BE6230"/>
    <w:rsid w:val="00BF24FE"/>
    <w:rsid w:val="00BF3138"/>
    <w:rsid w:val="00BF35D2"/>
    <w:rsid w:val="00BF44ED"/>
    <w:rsid w:val="00BF4EF2"/>
    <w:rsid w:val="00BF7A6E"/>
    <w:rsid w:val="00C00900"/>
    <w:rsid w:val="00C0289C"/>
    <w:rsid w:val="00C06708"/>
    <w:rsid w:val="00C07027"/>
    <w:rsid w:val="00C07C70"/>
    <w:rsid w:val="00C1219C"/>
    <w:rsid w:val="00C15600"/>
    <w:rsid w:val="00C1586C"/>
    <w:rsid w:val="00C17AFA"/>
    <w:rsid w:val="00C24F68"/>
    <w:rsid w:val="00C2625C"/>
    <w:rsid w:val="00C275BC"/>
    <w:rsid w:val="00C313A8"/>
    <w:rsid w:val="00C31D39"/>
    <w:rsid w:val="00C34C02"/>
    <w:rsid w:val="00C4018E"/>
    <w:rsid w:val="00C41719"/>
    <w:rsid w:val="00C472AE"/>
    <w:rsid w:val="00C47EF4"/>
    <w:rsid w:val="00C5173D"/>
    <w:rsid w:val="00C537B4"/>
    <w:rsid w:val="00C53831"/>
    <w:rsid w:val="00C56E7D"/>
    <w:rsid w:val="00C57EAC"/>
    <w:rsid w:val="00C6025B"/>
    <w:rsid w:val="00C616CE"/>
    <w:rsid w:val="00C6170E"/>
    <w:rsid w:val="00C62755"/>
    <w:rsid w:val="00C62847"/>
    <w:rsid w:val="00C62884"/>
    <w:rsid w:val="00C64ABF"/>
    <w:rsid w:val="00C67EE7"/>
    <w:rsid w:val="00C752B2"/>
    <w:rsid w:val="00C766FD"/>
    <w:rsid w:val="00C77C54"/>
    <w:rsid w:val="00C816EA"/>
    <w:rsid w:val="00C83089"/>
    <w:rsid w:val="00C87375"/>
    <w:rsid w:val="00C87C89"/>
    <w:rsid w:val="00C91C99"/>
    <w:rsid w:val="00C9416C"/>
    <w:rsid w:val="00CA1882"/>
    <w:rsid w:val="00CA64AC"/>
    <w:rsid w:val="00CA6D79"/>
    <w:rsid w:val="00CA7941"/>
    <w:rsid w:val="00CA7BAB"/>
    <w:rsid w:val="00CB45DF"/>
    <w:rsid w:val="00CB4D18"/>
    <w:rsid w:val="00CB5260"/>
    <w:rsid w:val="00CB6628"/>
    <w:rsid w:val="00CD195B"/>
    <w:rsid w:val="00CD2E50"/>
    <w:rsid w:val="00CD3686"/>
    <w:rsid w:val="00CD5982"/>
    <w:rsid w:val="00CE153A"/>
    <w:rsid w:val="00CE2517"/>
    <w:rsid w:val="00CE37AF"/>
    <w:rsid w:val="00CE6FC1"/>
    <w:rsid w:val="00CE73E5"/>
    <w:rsid w:val="00CF63E9"/>
    <w:rsid w:val="00CF6AF9"/>
    <w:rsid w:val="00D050AE"/>
    <w:rsid w:val="00D07B9E"/>
    <w:rsid w:val="00D102DF"/>
    <w:rsid w:val="00D20AAD"/>
    <w:rsid w:val="00D20E12"/>
    <w:rsid w:val="00D22E1D"/>
    <w:rsid w:val="00D258E4"/>
    <w:rsid w:val="00D27CB8"/>
    <w:rsid w:val="00D30034"/>
    <w:rsid w:val="00D30EF5"/>
    <w:rsid w:val="00D34217"/>
    <w:rsid w:val="00D371B8"/>
    <w:rsid w:val="00D41038"/>
    <w:rsid w:val="00D413B7"/>
    <w:rsid w:val="00D41A13"/>
    <w:rsid w:val="00D51AED"/>
    <w:rsid w:val="00D53867"/>
    <w:rsid w:val="00D56081"/>
    <w:rsid w:val="00D56084"/>
    <w:rsid w:val="00D6169A"/>
    <w:rsid w:val="00D63C07"/>
    <w:rsid w:val="00D6434A"/>
    <w:rsid w:val="00D661D0"/>
    <w:rsid w:val="00D738F9"/>
    <w:rsid w:val="00D8075C"/>
    <w:rsid w:val="00D917D4"/>
    <w:rsid w:val="00DA0619"/>
    <w:rsid w:val="00DA2BF4"/>
    <w:rsid w:val="00DA772B"/>
    <w:rsid w:val="00DB0BC1"/>
    <w:rsid w:val="00DB2243"/>
    <w:rsid w:val="00DB2582"/>
    <w:rsid w:val="00DB38CB"/>
    <w:rsid w:val="00DB721D"/>
    <w:rsid w:val="00DB7C7D"/>
    <w:rsid w:val="00DC1D9C"/>
    <w:rsid w:val="00DC1DA1"/>
    <w:rsid w:val="00DC379A"/>
    <w:rsid w:val="00DC3952"/>
    <w:rsid w:val="00DC73C3"/>
    <w:rsid w:val="00DC74A0"/>
    <w:rsid w:val="00DC77E9"/>
    <w:rsid w:val="00DD0040"/>
    <w:rsid w:val="00DD58ED"/>
    <w:rsid w:val="00DE081D"/>
    <w:rsid w:val="00DE25BA"/>
    <w:rsid w:val="00DE37DE"/>
    <w:rsid w:val="00DE3D5F"/>
    <w:rsid w:val="00DE59A0"/>
    <w:rsid w:val="00DE622B"/>
    <w:rsid w:val="00DF1429"/>
    <w:rsid w:val="00DF36FE"/>
    <w:rsid w:val="00DF6FD5"/>
    <w:rsid w:val="00E018A4"/>
    <w:rsid w:val="00E01901"/>
    <w:rsid w:val="00E02321"/>
    <w:rsid w:val="00E04895"/>
    <w:rsid w:val="00E04F56"/>
    <w:rsid w:val="00E056C1"/>
    <w:rsid w:val="00E15410"/>
    <w:rsid w:val="00E23C0B"/>
    <w:rsid w:val="00E2526F"/>
    <w:rsid w:val="00E2658D"/>
    <w:rsid w:val="00E270A5"/>
    <w:rsid w:val="00E30707"/>
    <w:rsid w:val="00E33C07"/>
    <w:rsid w:val="00E35A5D"/>
    <w:rsid w:val="00E3689A"/>
    <w:rsid w:val="00E36CF9"/>
    <w:rsid w:val="00E36D96"/>
    <w:rsid w:val="00E37A39"/>
    <w:rsid w:val="00E41CFB"/>
    <w:rsid w:val="00E43CA5"/>
    <w:rsid w:val="00E44ACF"/>
    <w:rsid w:val="00E509E8"/>
    <w:rsid w:val="00E51233"/>
    <w:rsid w:val="00E520CE"/>
    <w:rsid w:val="00E522F6"/>
    <w:rsid w:val="00E57D32"/>
    <w:rsid w:val="00E604A4"/>
    <w:rsid w:val="00E60CBF"/>
    <w:rsid w:val="00E61186"/>
    <w:rsid w:val="00E62005"/>
    <w:rsid w:val="00E63031"/>
    <w:rsid w:val="00E6382B"/>
    <w:rsid w:val="00E72D05"/>
    <w:rsid w:val="00E76711"/>
    <w:rsid w:val="00E82E79"/>
    <w:rsid w:val="00E8404B"/>
    <w:rsid w:val="00E856F9"/>
    <w:rsid w:val="00E90136"/>
    <w:rsid w:val="00E923C6"/>
    <w:rsid w:val="00E97A56"/>
    <w:rsid w:val="00E97F5B"/>
    <w:rsid w:val="00EA07C0"/>
    <w:rsid w:val="00EA1D94"/>
    <w:rsid w:val="00EA4D7E"/>
    <w:rsid w:val="00EA56FB"/>
    <w:rsid w:val="00EA5987"/>
    <w:rsid w:val="00EA6222"/>
    <w:rsid w:val="00EB1407"/>
    <w:rsid w:val="00EB3B04"/>
    <w:rsid w:val="00EB3B65"/>
    <w:rsid w:val="00EB60A3"/>
    <w:rsid w:val="00EB7D93"/>
    <w:rsid w:val="00EC7689"/>
    <w:rsid w:val="00ED3622"/>
    <w:rsid w:val="00ED54DE"/>
    <w:rsid w:val="00EE29A7"/>
    <w:rsid w:val="00EE2C35"/>
    <w:rsid w:val="00EE2DF3"/>
    <w:rsid w:val="00EE2EF2"/>
    <w:rsid w:val="00EE36C8"/>
    <w:rsid w:val="00EE74A7"/>
    <w:rsid w:val="00EF0815"/>
    <w:rsid w:val="00EF0E72"/>
    <w:rsid w:val="00EF760A"/>
    <w:rsid w:val="00F01193"/>
    <w:rsid w:val="00F04CFA"/>
    <w:rsid w:val="00F107D4"/>
    <w:rsid w:val="00F109FF"/>
    <w:rsid w:val="00F131B6"/>
    <w:rsid w:val="00F13C23"/>
    <w:rsid w:val="00F16A83"/>
    <w:rsid w:val="00F21DEB"/>
    <w:rsid w:val="00F2663B"/>
    <w:rsid w:val="00F274D1"/>
    <w:rsid w:val="00F31A8F"/>
    <w:rsid w:val="00F33DEB"/>
    <w:rsid w:val="00F36569"/>
    <w:rsid w:val="00F37A4A"/>
    <w:rsid w:val="00F414EB"/>
    <w:rsid w:val="00F431C3"/>
    <w:rsid w:val="00F43A00"/>
    <w:rsid w:val="00F43DFE"/>
    <w:rsid w:val="00F44899"/>
    <w:rsid w:val="00F51563"/>
    <w:rsid w:val="00F6230E"/>
    <w:rsid w:val="00F63A1B"/>
    <w:rsid w:val="00F63E64"/>
    <w:rsid w:val="00F75328"/>
    <w:rsid w:val="00F84E69"/>
    <w:rsid w:val="00F85F5E"/>
    <w:rsid w:val="00F862D1"/>
    <w:rsid w:val="00F871FE"/>
    <w:rsid w:val="00F90FA6"/>
    <w:rsid w:val="00F94679"/>
    <w:rsid w:val="00FA0944"/>
    <w:rsid w:val="00FA1C46"/>
    <w:rsid w:val="00FA4C7F"/>
    <w:rsid w:val="00FA6022"/>
    <w:rsid w:val="00FA65E0"/>
    <w:rsid w:val="00FB0B98"/>
    <w:rsid w:val="00FB14CE"/>
    <w:rsid w:val="00FB4C8D"/>
    <w:rsid w:val="00FB5856"/>
    <w:rsid w:val="00FB7EE7"/>
    <w:rsid w:val="00FC1235"/>
    <w:rsid w:val="00FC177D"/>
    <w:rsid w:val="00FC3CC3"/>
    <w:rsid w:val="00FC431B"/>
    <w:rsid w:val="00FC6041"/>
    <w:rsid w:val="00FD2C77"/>
    <w:rsid w:val="00FD53BB"/>
    <w:rsid w:val="00FD53C6"/>
    <w:rsid w:val="00FD610A"/>
    <w:rsid w:val="00FD781F"/>
    <w:rsid w:val="00FE1109"/>
    <w:rsid w:val="00FE160B"/>
    <w:rsid w:val="00FE1E9E"/>
    <w:rsid w:val="00FE5400"/>
    <w:rsid w:val="00FE7BD6"/>
    <w:rsid w:val="00FF14F7"/>
    <w:rsid w:val="00FF3F16"/>
    <w:rsid w:val="00FF7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92530723">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841CA2-CC4B-49AB-BB63-73E17694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18</Pages>
  <Words>4272</Words>
  <Characters>24355</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28570</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237</cp:revision>
  <cp:lastPrinted>2013-04-09T11:59:00Z</cp:lastPrinted>
  <dcterms:created xsi:type="dcterms:W3CDTF">2013-03-19T12:00:00Z</dcterms:created>
  <dcterms:modified xsi:type="dcterms:W3CDTF">2013-05-21T12:23:00Z</dcterms:modified>
</cp:coreProperties>
</file>